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1BC5C3" w14:textId="19018CAC" w:rsidR="002A5AB5" w:rsidRPr="002A5AB5" w:rsidRDefault="002A5AB5" w:rsidP="00B71746">
      <w:pPr>
        <w:spacing w:after="120" w:line="276" w:lineRule="auto"/>
        <w:jc w:val="center"/>
      </w:pPr>
      <w:r w:rsidRPr="002A5AB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Gdy dziecko nie chce ssać piersi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… Podpowiadamy</w:t>
      </w:r>
      <w:r w:rsidR="00E53A70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, co robić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!</w:t>
      </w:r>
    </w:p>
    <w:p w14:paraId="3D7EB656" w14:textId="0F02DDD4" w:rsidR="002F0EF9" w:rsidRDefault="002F0EF9" w:rsidP="00B71746">
      <w:pPr>
        <w:spacing w:after="120" w:line="276" w:lineRule="auto"/>
        <w:jc w:val="both"/>
        <w:rPr>
          <w:rFonts w:ascii="Calibri" w:eastAsia="Times New Roman" w:hAnsi="Calibri" w:cs="Calibri"/>
          <w:b/>
          <w:iCs/>
          <w:color w:val="000000"/>
          <w:lang w:eastAsia="pl-PL"/>
        </w:rPr>
      </w:pPr>
      <w:r>
        <w:rPr>
          <w:rFonts w:ascii="Calibri" w:eastAsia="Times New Roman" w:hAnsi="Calibri" w:cs="Calibri"/>
          <w:b/>
          <w:iCs/>
          <w:color w:val="000000"/>
          <w:lang w:eastAsia="pl-PL"/>
        </w:rPr>
        <w:t>Ponad 90% kobiet w ciąży deklaruje, że pragn</w:t>
      </w:r>
      <w:r w:rsidR="00E53A70">
        <w:rPr>
          <w:rFonts w:ascii="Calibri" w:eastAsia="Times New Roman" w:hAnsi="Calibri" w:cs="Calibri"/>
          <w:b/>
          <w:iCs/>
          <w:color w:val="000000"/>
          <w:lang w:eastAsia="pl-PL"/>
        </w:rPr>
        <w:t>ie</w:t>
      </w:r>
      <w:r>
        <w:rPr>
          <w:rFonts w:ascii="Calibri" w:eastAsia="Times New Roman" w:hAnsi="Calibri" w:cs="Calibri"/>
          <w:b/>
          <w:iCs/>
          <w:color w:val="000000"/>
          <w:lang w:eastAsia="pl-PL"/>
        </w:rPr>
        <w:t xml:space="preserve"> karmić piersią</w:t>
      </w:r>
      <w:r w:rsidR="00D30B08">
        <w:rPr>
          <w:rFonts w:ascii="Calibri" w:eastAsia="Times New Roman" w:hAnsi="Calibri" w:cs="Calibri"/>
          <w:b/>
          <w:iCs/>
          <w:color w:val="000000"/>
          <w:lang w:eastAsia="pl-PL"/>
        </w:rPr>
        <w:t xml:space="preserve"> i</w:t>
      </w:r>
      <w:r>
        <w:rPr>
          <w:rFonts w:ascii="Calibri" w:eastAsia="Times New Roman" w:hAnsi="Calibri" w:cs="Calibri"/>
          <w:b/>
          <w:iCs/>
          <w:color w:val="000000"/>
          <w:lang w:eastAsia="pl-PL"/>
        </w:rPr>
        <w:t xml:space="preserve"> zależy im</w:t>
      </w:r>
      <w:r w:rsidR="0068051E">
        <w:rPr>
          <w:rFonts w:ascii="Calibri" w:eastAsia="Times New Roman" w:hAnsi="Calibri" w:cs="Calibri"/>
          <w:b/>
          <w:iCs/>
          <w:color w:val="000000"/>
          <w:lang w:eastAsia="pl-PL"/>
        </w:rPr>
        <w:t>,</w:t>
      </w:r>
      <w:r>
        <w:rPr>
          <w:rFonts w:ascii="Calibri" w:eastAsia="Times New Roman" w:hAnsi="Calibri" w:cs="Calibri"/>
          <w:b/>
          <w:iCs/>
          <w:color w:val="000000"/>
          <w:lang w:eastAsia="pl-PL"/>
        </w:rPr>
        <w:t xml:space="preserve"> aby robić </w:t>
      </w:r>
      <w:r w:rsidR="00E53A70">
        <w:rPr>
          <w:rFonts w:ascii="Calibri" w:eastAsia="Times New Roman" w:hAnsi="Calibri" w:cs="Calibri"/>
          <w:b/>
          <w:iCs/>
          <w:color w:val="000000"/>
          <w:lang w:eastAsia="pl-PL"/>
        </w:rPr>
        <w:t xml:space="preserve">to </w:t>
      </w:r>
      <w:r>
        <w:rPr>
          <w:rFonts w:ascii="Calibri" w:eastAsia="Times New Roman" w:hAnsi="Calibri" w:cs="Calibri"/>
          <w:b/>
          <w:iCs/>
          <w:color w:val="000000"/>
          <w:lang w:eastAsia="pl-PL"/>
        </w:rPr>
        <w:t>jak najdłużej</w:t>
      </w:r>
      <w:r w:rsidR="0068051E" w:rsidRPr="00B03FE1">
        <w:rPr>
          <w:rStyle w:val="Odwoanieprzypisudolnego"/>
          <w:rFonts w:cstheme="minorHAnsi"/>
          <w:bCs/>
        </w:rPr>
        <w:footnoteReference w:id="1"/>
      </w:r>
      <w:r w:rsidR="00F36692">
        <w:rPr>
          <w:rFonts w:ascii="Calibri" w:eastAsia="Times New Roman" w:hAnsi="Calibri" w:cs="Calibri"/>
          <w:b/>
          <w:iCs/>
          <w:color w:val="000000"/>
          <w:lang w:eastAsia="pl-PL"/>
        </w:rPr>
        <w:t xml:space="preserve">. </w:t>
      </w:r>
      <w:r w:rsidR="00D30B08">
        <w:rPr>
          <w:rFonts w:ascii="Calibri" w:eastAsia="Times New Roman" w:hAnsi="Calibri" w:cs="Calibri"/>
          <w:b/>
          <w:iCs/>
          <w:color w:val="000000"/>
          <w:lang w:eastAsia="pl-PL"/>
        </w:rPr>
        <w:t xml:space="preserve">Jednak mimo chęci, wiele </w:t>
      </w:r>
      <w:r w:rsidR="00E53A70">
        <w:rPr>
          <w:rFonts w:ascii="Calibri" w:eastAsia="Times New Roman" w:hAnsi="Calibri" w:cs="Calibri"/>
          <w:b/>
          <w:iCs/>
          <w:color w:val="000000"/>
          <w:lang w:eastAsia="pl-PL"/>
        </w:rPr>
        <w:t xml:space="preserve">kobiet </w:t>
      </w:r>
      <w:r w:rsidR="0013489B">
        <w:rPr>
          <w:rFonts w:ascii="Calibri" w:eastAsia="Times New Roman" w:hAnsi="Calibri" w:cs="Calibri"/>
          <w:b/>
          <w:iCs/>
          <w:color w:val="000000"/>
          <w:lang w:eastAsia="pl-PL"/>
        </w:rPr>
        <w:t>napotyka trudności</w:t>
      </w:r>
      <w:r w:rsidR="00D30B08">
        <w:rPr>
          <w:rFonts w:ascii="Calibri" w:eastAsia="Times New Roman" w:hAnsi="Calibri" w:cs="Calibri"/>
          <w:b/>
          <w:iCs/>
          <w:color w:val="000000"/>
          <w:lang w:eastAsia="pl-PL"/>
        </w:rPr>
        <w:t xml:space="preserve"> w tym sposobie karmienia dziecka</w:t>
      </w:r>
      <w:r w:rsidR="00E53A70">
        <w:rPr>
          <w:rFonts w:ascii="Calibri" w:eastAsia="Times New Roman" w:hAnsi="Calibri" w:cs="Calibri"/>
          <w:b/>
          <w:iCs/>
          <w:color w:val="000000"/>
          <w:lang w:eastAsia="pl-PL"/>
        </w:rPr>
        <w:t>. Przykładem jest sytuacja, kiedy</w:t>
      </w:r>
      <w:r>
        <w:rPr>
          <w:rFonts w:ascii="Calibri" w:eastAsia="Times New Roman" w:hAnsi="Calibri" w:cs="Calibri"/>
          <w:b/>
          <w:iCs/>
          <w:color w:val="000000"/>
          <w:lang w:eastAsia="pl-PL"/>
        </w:rPr>
        <w:t xml:space="preserve"> niemowlę nie chce ssać piersi.</w:t>
      </w:r>
      <w:r w:rsidR="0068051E">
        <w:rPr>
          <w:rFonts w:ascii="Calibri" w:eastAsia="Times New Roman" w:hAnsi="Calibri" w:cs="Calibri"/>
          <w:b/>
          <w:iCs/>
          <w:color w:val="000000"/>
          <w:lang w:eastAsia="pl-PL"/>
        </w:rPr>
        <w:t xml:space="preserve"> </w:t>
      </w:r>
      <w:r w:rsidR="0013489B">
        <w:rPr>
          <w:rFonts w:ascii="Calibri" w:eastAsia="Times New Roman" w:hAnsi="Calibri" w:cs="Calibri"/>
          <w:b/>
          <w:iCs/>
          <w:color w:val="000000"/>
          <w:lang w:eastAsia="pl-PL"/>
        </w:rPr>
        <w:t>O</w:t>
      </w:r>
      <w:r w:rsidR="0068051E">
        <w:rPr>
          <w:rFonts w:ascii="Calibri" w:eastAsia="Times New Roman" w:hAnsi="Calibri" w:cs="Calibri"/>
          <w:b/>
          <w:iCs/>
          <w:color w:val="000000"/>
          <w:lang w:eastAsia="pl-PL"/>
        </w:rPr>
        <w:t>dmowa ssania</w:t>
      </w:r>
      <w:r w:rsidR="0013489B">
        <w:rPr>
          <w:rFonts w:ascii="Calibri" w:eastAsia="Times New Roman" w:hAnsi="Calibri" w:cs="Calibri"/>
          <w:b/>
          <w:iCs/>
          <w:color w:val="000000"/>
          <w:lang w:eastAsia="pl-PL"/>
        </w:rPr>
        <w:t xml:space="preserve"> zazwyczaj</w:t>
      </w:r>
      <w:r w:rsidR="0068051E">
        <w:rPr>
          <w:rFonts w:ascii="Calibri" w:eastAsia="Times New Roman" w:hAnsi="Calibri" w:cs="Calibri"/>
          <w:b/>
          <w:iCs/>
          <w:color w:val="000000"/>
          <w:lang w:eastAsia="pl-PL"/>
        </w:rPr>
        <w:t xml:space="preserve"> nie </w:t>
      </w:r>
      <w:r w:rsidR="00E53A70">
        <w:rPr>
          <w:rFonts w:ascii="Calibri" w:eastAsia="Times New Roman" w:hAnsi="Calibri" w:cs="Calibri"/>
          <w:b/>
          <w:iCs/>
          <w:color w:val="000000"/>
          <w:lang w:eastAsia="pl-PL"/>
        </w:rPr>
        <w:t>jest</w:t>
      </w:r>
      <w:r w:rsidR="0068051E">
        <w:rPr>
          <w:rFonts w:ascii="Calibri" w:eastAsia="Times New Roman" w:hAnsi="Calibri" w:cs="Calibri"/>
          <w:b/>
          <w:iCs/>
          <w:color w:val="000000"/>
          <w:lang w:eastAsia="pl-PL"/>
        </w:rPr>
        <w:t xml:space="preserve"> niczym groźnym</w:t>
      </w:r>
      <w:r w:rsidR="00E53A70">
        <w:rPr>
          <w:rFonts w:ascii="Calibri" w:eastAsia="Times New Roman" w:hAnsi="Calibri" w:cs="Calibri"/>
          <w:b/>
          <w:iCs/>
          <w:color w:val="000000"/>
          <w:lang w:eastAsia="pl-PL"/>
        </w:rPr>
        <w:t>,</w:t>
      </w:r>
      <w:r w:rsidR="0068051E">
        <w:rPr>
          <w:rFonts w:ascii="Calibri" w:eastAsia="Times New Roman" w:hAnsi="Calibri" w:cs="Calibri"/>
          <w:b/>
          <w:iCs/>
          <w:color w:val="000000"/>
          <w:lang w:eastAsia="pl-PL"/>
        </w:rPr>
        <w:t xml:space="preserve"> jednak </w:t>
      </w:r>
      <w:r w:rsidR="00E53A70">
        <w:rPr>
          <w:rFonts w:ascii="Calibri" w:eastAsia="Times New Roman" w:hAnsi="Calibri" w:cs="Calibri"/>
          <w:b/>
          <w:iCs/>
          <w:color w:val="000000"/>
          <w:lang w:eastAsia="pl-PL"/>
        </w:rPr>
        <w:t xml:space="preserve">dobrze </w:t>
      </w:r>
      <w:r w:rsidR="0068051E">
        <w:rPr>
          <w:rFonts w:ascii="Calibri" w:eastAsia="Times New Roman" w:hAnsi="Calibri" w:cs="Calibri"/>
          <w:b/>
          <w:iCs/>
          <w:color w:val="000000"/>
          <w:lang w:eastAsia="pl-PL"/>
        </w:rPr>
        <w:t xml:space="preserve">odnaleźć powód </w:t>
      </w:r>
      <w:r w:rsidR="00E53A70">
        <w:rPr>
          <w:rFonts w:ascii="Calibri" w:eastAsia="Times New Roman" w:hAnsi="Calibri" w:cs="Calibri"/>
          <w:b/>
          <w:iCs/>
          <w:color w:val="000000"/>
          <w:lang w:eastAsia="pl-PL"/>
        </w:rPr>
        <w:t xml:space="preserve">takiego zachowania malucha </w:t>
      </w:r>
      <w:r w:rsidR="0068051E">
        <w:rPr>
          <w:rFonts w:ascii="Calibri" w:eastAsia="Times New Roman" w:hAnsi="Calibri" w:cs="Calibri"/>
          <w:b/>
          <w:iCs/>
          <w:color w:val="000000"/>
          <w:lang w:eastAsia="pl-PL"/>
        </w:rPr>
        <w:t xml:space="preserve">– dla </w:t>
      </w:r>
      <w:r w:rsidR="00F36692">
        <w:rPr>
          <w:rFonts w:ascii="Calibri" w:eastAsia="Times New Roman" w:hAnsi="Calibri" w:cs="Calibri"/>
          <w:b/>
          <w:iCs/>
          <w:color w:val="000000"/>
          <w:lang w:eastAsia="pl-PL"/>
        </w:rPr>
        <w:t>spokoju</w:t>
      </w:r>
      <w:r w:rsidR="0068051E">
        <w:rPr>
          <w:rFonts w:ascii="Calibri" w:eastAsia="Times New Roman" w:hAnsi="Calibri" w:cs="Calibri"/>
          <w:b/>
          <w:iCs/>
          <w:color w:val="000000"/>
          <w:lang w:eastAsia="pl-PL"/>
        </w:rPr>
        <w:t xml:space="preserve"> mamy i </w:t>
      </w:r>
      <w:r w:rsidR="00F36692">
        <w:rPr>
          <w:rFonts w:ascii="Calibri" w:eastAsia="Times New Roman" w:hAnsi="Calibri" w:cs="Calibri"/>
          <w:b/>
          <w:iCs/>
          <w:color w:val="000000"/>
          <w:lang w:eastAsia="pl-PL"/>
        </w:rPr>
        <w:t xml:space="preserve">dobra </w:t>
      </w:r>
      <w:r w:rsidR="0068051E">
        <w:rPr>
          <w:rFonts w:ascii="Calibri" w:eastAsia="Times New Roman" w:hAnsi="Calibri" w:cs="Calibri"/>
          <w:b/>
          <w:iCs/>
          <w:color w:val="000000"/>
          <w:lang w:eastAsia="pl-PL"/>
        </w:rPr>
        <w:t>dziecka.</w:t>
      </w:r>
    </w:p>
    <w:p w14:paraId="64698544" w14:textId="53F1FD97" w:rsidR="0068051E" w:rsidRDefault="0068051E" w:rsidP="00B71746">
      <w:pPr>
        <w:spacing w:after="120" w:line="276" w:lineRule="auto"/>
        <w:jc w:val="both"/>
        <w:rPr>
          <w:rFonts w:ascii="Calibri" w:hAnsi="Calibri" w:cs="Calibri"/>
          <w:iCs/>
          <w:color w:val="000000"/>
        </w:rPr>
      </w:pPr>
      <w:r w:rsidRPr="00734C71">
        <w:rPr>
          <w:rFonts w:ascii="Calibri" w:eastAsia="Times New Roman" w:hAnsi="Calibri" w:cs="Calibri"/>
          <w:color w:val="000000"/>
          <w:lang w:eastAsia="pl-PL"/>
        </w:rPr>
        <w:t>Wyłączne karmienie piersią przez</w:t>
      </w:r>
      <w:r w:rsidRPr="00734C71">
        <w:rPr>
          <w:rFonts w:ascii="Calibri" w:eastAsia="Times New Roman" w:hAnsi="Calibri" w:cs="Calibri"/>
          <w:b/>
          <w:color w:val="000000"/>
          <w:lang w:eastAsia="pl-PL"/>
        </w:rPr>
        <w:t xml:space="preserve"> 6 pierwszych miesięcy życia </w:t>
      </w:r>
      <w:r w:rsidR="00F36692">
        <w:rPr>
          <w:rFonts w:ascii="Calibri" w:eastAsia="Times New Roman" w:hAnsi="Calibri" w:cs="Calibri"/>
          <w:b/>
          <w:color w:val="000000"/>
          <w:lang w:eastAsia="pl-PL"/>
        </w:rPr>
        <w:t>malucha</w:t>
      </w:r>
      <w:r w:rsidRPr="00734C71">
        <w:rPr>
          <w:rFonts w:ascii="Calibri" w:eastAsia="Times New Roman" w:hAnsi="Calibri" w:cs="Calibri"/>
          <w:b/>
          <w:color w:val="000000"/>
          <w:lang w:eastAsia="pl-PL"/>
        </w:rPr>
        <w:t xml:space="preserve"> oraz kontynuacja tego sposobu żywienia </w:t>
      </w:r>
      <w:r w:rsidR="00F36692">
        <w:rPr>
          <w:rFonts w:ascii="Calibri" w:eastAsia="Times New Roman" w:hAnsi="Calibri" w:cs="Calibri"/>
          <w:b/>
          <w:color w:val="000000"/>
          <w:lang w:eastAsia="pl-PL"/>
        </w:rPr>
        <w:t>dziecka</w:t>
      </w:r>
      <w:r w:rsidRPr="00734C71">
        <w:rPr>
          <w:rFonts w:ascii="Calibri" w:eastAsia="Times New Roman" w:hAnsi="Calibri" w:cs="Calibri"/>
          <w:b/>
          <w:color w:val="000000"/>
          <w:lang w:eastAsia="pl-PL"/>
        </w:rPr>
        <w:t xml:space="preserve"> przy jednoczesnym wprowadzaniu do jego diety pokarmów uzupełniających </w:t>
      </w:r>
      <w:r w:rsidR="00E53A70">
        <w:rPr>
          <w:rFonts w:ascii="Calibri" w:eastAsia="Times New Roman" w:hAnsi="Calibri" w:cs="Calibri"/>
          <w:color w:val="000000"/>
          <w:lang w:eastAsia="pl-PL"/>
        </w:rPr>
        <w:t>jest</w:t>
      </w:r>
      <w:r w:rsidRPr="0031535B">
        <w:rPr>
          <w:rFonts w:ascii="Calibri" w:eastAsia="Times New Roman" w:hAnsi="Calibri" w:cs="Calibri"/>
          <w:color w:val="000000"/>
          <w:lang w:eastAsia="pl-PL"/>
        </w:rPr>
        <w:t xml:space="preserve"> zalecane przez wszystkie najważniejsze organizacje zaj</w:t>
      </w:r>
      <w:r w:rsidR="007A20AE">
        <w:rPr>
          <w:rFonts w:ascii="Calibri" w:eastAsia="Times New Roman" w:hAnsi="Calibri" w:cs="Calibri"/>
          <w:color w:val="000000"/>
          <w:lang w:eastAsia="pl-PL"/>
        </w:rPr>
        <w:t>mujące się zdrowiem i </w:t>
      </w:r>
      <w:r>
        <w:rPr>
          <w:rFonts w:ascii="Calibri" w:eastAsia="Times New Roman" w:hAnsi="Calibri" w:cs="Calibri"/>
          <w:color w:val="000000"/>
          <w:lang w:eastAsia="pl-PL"/>
        </w:rPr>
        <w:t>żywieniem najmłodszych</w:t>
      </w:r>
      <w:r w:rsidRPr="0031535B">
        <w:rPr>
          <w:rFonts w:ascii="Calibri" w:eastAsia="Times New Roman" w:hAnsi="Calibri" w:cs="Calibri"/>
          <w:color w:val="000000"/>
          <w:lang w:eastAsia="pl-PL"/>
        </w:rPr>
        <w:t xml:space="preserve">, </w:t>
      </w:r>
      <w:r>
        <w:rPr>
          <w:rFonts w:ascii="Calibri" w:hAnsi="Calibri" w:cs="Calibri"/>
          <w:color w:val="000000"/>
        </w:rPr>
        <w:t>m.in.</w:t>
      </w:r>
      <w:r w:rsidRPr="0031535B">
        <w:rPr>
          <w:rFonts w:ascii="Calibri" w:hAnsi="Calibri" w:cs="Calibri"/>
          <w:color w:val="000000"/>
        </w:rPr>
        <w:t xml:space="preserve"> Światową Organizację Zdrowia (WHO) </w:t>
      </w:r>
      <w:r>
        <w:rPr>
          <w:rFonts w:ascii="Calibri" w:hAnsi="Calibri" w:cs="Calibri"/>
          <w:color w:val="000000"/>
        </w:rPr>
        <w:t>czy</w:t>
      </w:r>
      <w:r w:rsidRPr="0031535B">
        <w:rPr>
          <w:rFonts w:ascii="Calibri" w:hAnsi="Calibri" w:cs="Calibri"/>
          <w:color w:val="000000"/>
        </w:rPr>
        <w:t xml:space="preserve"> Amerykańską Akademię Pediatrii (AAP)</w:t>
      </w:r>
      <w:r w:rsidRPr="0031535B">
        <w:rPr>
          <w:rFonts w:ascii="Calibri" w:eastAsia="Times New Roman" w:hAnsi="Calibri" w:cs="Calibri"/>
          <w:color w:val="000000"/>
          <w:lang w:eastAsia="pl-PL"/>
        </w:rPr>
        <w:t>.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E53A70">
        <w:rPr>
          <w:rFonts w:ascii="Calibri" w:eastAsia="Times New Roman" w:hAnsi="Calibri" w:cs="Calibri"/>
          <w:color w:val="000000"/>
          <w:lang w:eastAsia="pl-PL"/>
        </w:rPr>
        <w:t>Ta rekomendacja jest</w:t>
      </w:r>
      <w:r w:rsidR="00F36692">
        <w:rPr>
          <w:rFonts w:ascii="Calibri" w:eastAsia="Times New Roman" w:hAnsi="Calibri" w:cs="Calibri"/>
          <w:color w:val="000000"/>
          <w:lang w:eastAsia="pl-PL"/>
        </w:rPr>
        <w:t xml:space="preserve"> uzasadnion</w:t>
      </w:r>
      <w:r w:rsidR="00E53A70">
        <w:rPr>
          <w:rFonts w:ascii="Calibri" w:eastAsia="Times New Roman" w:hAnsi="Calibri" w:cs="Calibri"/>
          <w:color w:val="000000"/>
          <w:lang w:eastAsia="pl-PL"/>
        </w:rPr>
        <w:t>a</w:t>
      </w:r>
      <w:r w:rsidR="00F36692">
        <w:rPr>
          <w:rFonts w:ascii="Calibri" w:eastAsia="Times New Roman" w:hAnsi="Calibri" w:cs="Calibri"/>
          <w:color w:val="000000"/>
          <w:lang w:eastAsia="pl-PL"/>
        </w:rPr>
        <w:t xml:space="preserve"> m.in. tym, że </w:t>
      </w:r>
      <w:r w:rsidR="00F36692">
        <w:rPr>
          <w:rFonts w:ascii="Calibri" w:hAnsi="Calibri" w:cs="Calibri"/>
          <w:b/>
          <w:iCs/>
          <w:color w:val="000000"/>
        </w:rPr>
        <w:t>m</w:t>
      </w:r>
      <w:r>
        <w:rPr>
          <w:rFonts w:ascii="Calibri" w:hAnsi="Calibri" w:cs="Calibri"/>
          <w:b/>
          <w:iCs/>
          <w:color w:val="000000"/>
        </w:rPr>
        <w:t xml:space="preserve">atczyny pokarm </w:t>
      </w:r>
      <w:r w:rsidRPr="00C06809">
        <w:rPr>
          <w:rFonts w:ascii="Calibri" w:hAnsi="Calibri" w:cs="Calibri"/>
          <w:b/>
          <w:iCs/>
          <w:color w:val="000000"/>
        </w:rPr>
        <w:t xml:space="preserve">dostarcza </w:t>
      </w:r>
      <w:r>
        <w:rPr>
          <w:rFonts w:ascii="Calibri" w:hAnsi="Calibri" w:cs="Calibri"/>
          <w:b/>
          <w:iCs/>
          <w:color w:val="000000"/>
        </w:rPr>
        <w:t>maleństwu kluczowe</w:t>
      </w:r>
      <w:r w:rsidRPr="00C06809">
        <w:rPr>
          <w:rFonts w:ascii="Calibri" w:hAnsi="Calibri" w:cs="Calibri"/>
          <w:b/>
          <w:iCs/>
          <w:color w:val="000000"/>
        </w:rPr>
        <w:t xml:space="preserve"> składniki odżywcze</w:t>
      </w:r>
      <w:r w:rsidR="005F1CF1">
        <w:rPr>
          <w:rFonts w:ascii="Calibri" w:hAnsi="Calibri" w:cs="Calibri"/>
          <w:b/>
          <w:iCs/>
          <w:color w:val="000000"/>
        </w:rPr>
        <w:t>,</w:t>
      </w:r>
      <w:r w:rsidRPr="00734C71">
        <w:rPr>
          <w:rFonts w:ascii="Calibri" w:hAnsi="Calibri" w:cs="Calibri"/>
          <w:b/>
          <w:iCs/>
          <w:color w:val="000000"/>
        </w:rPr>
        <w:t xml:space="preserve"> </w:t>
      </w:r>
      <w:r w:rsidR="004F1AFD">
        <w:rPr>
          <w:rFonts w:ascii="Calibri" w:hAnsi="Calibri" w:cs="Calibri"/>
          <w:b/>
          <w:iCs/>
          <w:color w:val="000000"/>
        </w:rPr>
        <w:t xml:space="preserve">ale też wspiera jego </w:t>
      </w:r>
      <w:r w:rsidRPr="00734C71">
        <w:rPr>
          <w:rFonts w:ascii="Calibri" w:hAnsi="Calibri" w:cs="Calibri"/>
          <w:b/>
          <w:iCs/>
          <w:color w:val="000000"/>
        </w:rPr>
        <w:t>odpornoś</w:t>
      </w:r>
      <w:r w:rsidR="004F1AFD">
        <w:rPr>
          <w:rFonts w:ascii="Calibri" w:hAnsi="Calibri" w:cs="Calibri"/>
          <w:b/>
          <w:iCs/>
          <w:color w:val="000000"/>
        </w:rPr>
        <w:t>ć</w:t>
      </w:r>
      <w:r w:rsidR="0013489B">
        <w:rPr>
          <w:rFonts w:ascii="Calibri" w:hAnsi="Calibri" w:cs="Calibri"/>
          <w:iCs/>
          <w:color w:val="000000"/>
        </w:rPr>
        <w:t>.</w:t>
      </w:r>
    </w:p>
    <w:p w14:paraId="5693FBF2" w14:textId="0E89CC95" w:rsidR="00E53A70" w:rsidRDefault="00E53A70" w:rsidP="00B71746">
      <w:pPr>
        <w:spacing w:after="120" w:line="276" w:lineRule="auto"/>
        <w:jc w:val="both"/>
        <w:rPr>
          <w:rFonts w:ascii="Calibri" w:hAnsi="Calibri" w:cs="Calibri"/>
          <w:iCs/>
          <w:color w:val="000000"/>
        </w:rPr>
      </w:pPr>
      <w:r>
        <w:rPr>
          <w:rFonts w:ascii="Calibri" w:eastAsia="Times New Roman" w:hAnsi="Calibri" w:cs="Calibri"/>
          <w:b/>
          <w:iCs/>
          <w:color w:val="000000"/>
          <w:lang w:eastAsia="pl-PL"/>
        </w:rPr>
        <w:t>Dlaczego niemowlę nie chce ssać piersi?</w:t>
      </w:r>
    </w:p>
    <w:p w14:paraId="3F2A607D" w14:textId="7C62AD2D" w:rsidR="007159D7" w:rsidRDefault="00155700" w:rsidP="00B71746">
      <w:pPr>
        <w:spacing w:after="120" w:line="276" w:lineRule="auto"/>
        <w:jc w:val="both"/>
        <w:rPr>
          <w:rFonts w:ascii="Calibri" w:hAnsi="Calibri" w:cs="Calibri"/>
          <w:iCs/>
          <w:color w:val="000000"/>
        </w:rPr>
      </w:pPr>
      <w:r>
        <w:rPr>
          <w:rFonts w:ascii="Calibri" w:hAnsi="Calibri" w:cs="Calibri"/>
          <w:iCs/>
          <w:color w:val="000000"/>
        </w:rPr>
        <w:t>N</w:t>
      </w:r>
      <w:r w:rsidR="0068051E">
        <w:rPr>
          <w:rFonts w:ascii="Calibri" w:hAnsi="Calibri" w:cs="Calibri"/>
          <w:iCs/>
          <w:color w:val="000000"/>
        </w:rPr>
        <w:t>iemowlę odmawia ssania piersi</w:t>
      </w:r>
      <w:r>
        <w:rPr>
          <w:rFonts w:ascii="Calibri" w:hAnsi="Calibri" w:cs="Calibri"/>
          <w:iCs/>
          <w:color w:val="000000"/>
        </w:rPr>
        <w:t xml:space="preserve">, mimo że wcześniej nie było z tym problemu? Przyczynami mogą okazać </w:t>
      </w:r>
      <w:r w:rsidR="0013489B">
        <w:rPr>
          <w:rFonts w:ascii="Calibri" w:hAnsi="Calibri" w:cs="Calibri"/>
          <w:iCs/>
          <w:color w:val="000000"/>
        </w:rPr>
        <w:t xml:space="preserve">się </w:t>
      </w:r>
      <w:r>
        <w:rPr>
          <w:rFonts w:ascii="Calibri" w:hAnsi="Calibri" w:cs="Calibri"/>
          <w:iCs/>
          <w:color w:val="000000"/>
        </w:rPr>
        <w:t>niewielkie, a jednak znaczące zmiany dla malucha</w:t>
      </w:r>
      <w:r w:rsidR="00E53A70">
        <w:rPr>
          <w:rFonts w:ascii="Calibri" w:hAnsi="Calibri" w:cs="Calibri"/>
          <w:iCs/>
          <w:color w:val="000000"/>
        </w:rPr>
        <w:t xml:space="preserve">, </w:t>
      </w:r>
      <w:r>
        <w:rPr>
          <w:rFonts w:ascii="Calibri" w:hAnsi="Calibri" w:cs="Calibri"/>
          <w:iCs/>
          <w:color w:val="000000"/>
        </w:rPr>
        <w:t xml:space="preserve">m.in. </w:t>
      </w:r>
      <w:r w:rsidR="0013489B">
        <w:rPr>
          <w:rFonts w:ascii="Calibri" w:hAnsi="Calibri" w:cs="Calibri"/>
          <w:iCs/>
          <w:color w:val="000000"/>
        </w:rPr>
        <w:t xml:space="preserve">inne perfumy mamy, </w:t>
      </w:r>
      <w:r w:rsidRPr="00734C71">
        <w:rPr>
          <w:rFonts w:ascii="Calibri" w:hAnsi="Calibri" w:cs="Calibri"/>
          <w:b/>
          <w:iCs/>
          <w:color w:val="000000"/>
        </w:rPr>
        <w:t>głośne dźwięki telewizora, ostre światło</w:t>
      </w:r>
      <w:r w:rsidR="00E53A70">
        <w:rPr>
          <w:rFonts w:ascii="Calibri" w:hAnsi="Calibri" w:cs="Calibri"/>
          <w:b/>
          <w:iCs/>
          <w:color w:val="000000"/>
        </w:rPr>
        <w:t xml:space="preserve"> czy</w:t>
      </w:r>
      <w:r w:rsidR="007159D7">
        <w:rPr>
          <w:rFonts w:ascii="Calibri" w:hAnsi="Calibri" w:cs="Calibri"/>
          <w:b/>
          <w:iCs/>
          <w:color w:val="000000"/>
        </w:rPr>
        <w:t xml:space="preserve"> </w:t>
      </w:r>
      <w:r w:rsidR="007159D7" w:rsidRPr="00734C71">
        <w:rPr>
          <w:rFonts w:ascii="Calibri" w:hAnsi="Calibri" w:cs="Calibri"/>
          <w:b/>
          <w:iCs/>
          <w:color w:val="000000"/>
        </w:rPr>
        <w:t>zbyt wysoka lub za niska temperatura</w:t>
      </w:r>
      <w:r w:rsidRPr="00734C71">
        <w:rPr>
          <w:rFonts w:ascii="Calibri" w:hAnsi="Calibri" w:cs="Calibri"/>
          <w:b/>
          <w:iCs/>
          <w:color w:val="000000"/>
        </w:rPr>
        <w:t xml:space="preserve"> w pokoju, w którym </w:t>
      </w:r>
      <w:r w:rsidR="00E53A70">
        <w:rPr>
          <w:rFonts w:ascii="Calibri" w:hAnsi="Calibri" w:cs="Calibri"/>
          <w:b/>
          <w:iCs/>
          <w:color w:val="000000"/>
        </w:rPr>
        <w:t xml:space="preserve">dziecko jest zazwyczaj </w:t>
      </w:r>
      <w:r w:rsidR="00F36692">
        <w:rPr>
          <w:rFonts w:ascii="Calibri" w:hAnsi="Calibri" w:cs="Calibri"/>
          <w:b/>
          <w:iCs/>
          <w:color w:val="000000"/>
        </w:rPr>
        <w:t>przystawi</w:t>
      </w:r>
      <w:r w:rsidR="00E53A70">
        <w:rPr>
          <w:rFonts w:ascii="Calibri" w:hAnsi="Calibri" w:cs="Calibri"/>
          <w:b/>
          <w:iCs/>
          <w:color w:val="000000"/>
        </w:rPr>
        <w:t>ane</w:t>
      </w:r>
      <w:r w:rsidR="00F36692">
        <w:rPr>
          <w:rFonts w:ascii="Calibri" w:hAnsi="Calibri" w:cs="Calibri"/>
          <w:b/>
          <w:iCs/>
          <w:color w:val="000000"/>
        </w:rPr>
        <w:t xml:space="preserve"> do piersi</w:t>
      </w:r>
      <w:r w:rsidR="00685AE1">
        <w:rPr>
          <w:rFonts w:ascii="Calibri" w:hAnsi="Calibri" w:cs="Calibri"/>
          <w:iCs/>
          <w:color w:val="000000"/>
        </w:rPr>
        <w:t xml:space="preserve">. </w:t>
      </w:r>
    </w:p>
    <w:p w14:paraId="57C46CA2" w14:textId="5E296B92" w:rsidR="00685AE1" w:rsidRDefault="00685AE1" w:rsidP="00B71746">
      <w:pPr>
        <w:spacing w:after="120" w:line="276" w:lineRule="auto"/>
        <w:jc w:val="both"/>
        <w:rPr>
          <w:rFonts w:ascii="Calibri" w:hAnsi="Calibri" w:cs="Calibri"/>
          <w:iCs/>
          <w:color w:val="000000"/>
        </w:rPr>
      </w:pPr>
      <w:r>
        <w:rPr>
          <w:rFonts w:ascii="Calibri" w:hAnsi="Calibri" w:cs="Calibri"/>
          <w:iCs/>
          <w:color w:val="000000"/>
        </w:rPr>
        <w:t>Incydentaln</w:t>
      </w:r>
      <w:r w:rsidR="00E53A70">
        <w:rPr>
          <w:rFonts w:ascii="Calibri" w:hAnsi="Calibri" w:cs="Calibri"/>
          <w:iCs/>
          <w:color w:val="000000"/>
        </w:rPr>
        <w:t>a</w:t>
      </w:r>
      <w:r>
        <w:rPr>
          <w:rFonts w:ascii="Calibri" w:hAnsi="Calibri" w:cs="Calibri"/>
          <w:iCs/>
          <w:color w:val="000000"/>
        </w:rPr>
        <w:t xml:space="preserve"> </w:t>
      </w:r>
      <w:r w:rsidR="00F36692">
        <w:rPr>
          <w:rFonts w:ascii="Calibri" w:hAnsi="Calibri" w:cs="Calibri"/>
          <w:iCs/>
          <w:color w:val="000000"/>
        </w:rPr>
        <w:t xml:space="preserve">niechęć malucha do ssania </w:t>
      </w:r>
      <w:r w:rsidR="00E53A70">
        <w:rPr>
          <w:rFonts w:ascii="Calibri" w:hAnsi="Calibri" w:cs="Calibri"/>
          <w:iCs/>
          <w:color w:val="000000"/>
        </w:rPr>
        <w:t xml:space="preserve">piersi </w:t>
      </w:r>
      <w:r w:rsidR="00F36692">
        <w:rPr>
          <w:rFonts w:ascii="Calibri" w:hAnsi="Calibri" w:cs="Calibri"/>
          <w:iCs/>
          <w:color w:val="000000"/>
        </w:rPr>
        <w:t>mamy</w:t>
      </w:r>
      <w:r>
        <w:rPr>
          <w:rFonts w:ascii="Calibri" w:hAnsi="Calibri" w:cs="Calibri"/>
          <w:iCs/>
          <w:color w:val="000000"/>
        </w:rPr>
        <w:t xml:space="preserve"> nie powinna niepokoić. Jednak gdy </w:t>
      </w:r>
      <w:r w:rsidR="00E53A70">
        <w:rPr>
          <w:rFonts w:ascii="Calibri" w:hAnsi="Calibri" w:cs="Calibri"/>
          <w:iCs/>
          <w:color w:val="000000"/>
        </w:rPr>
        <w:t xml:space="preserve">taka sytuacja </w:t>
      </w:r>
      <w:r>
        <w:rPr>
          <w:rFonts w:ascii="Calibri" w:hAnsi="Calibri" w:cs="Calibri"/>
          <w:iCs/>
          <w:color w:val="000000"/>
        </w:rPr>
        <w:t xml:space="preserve">zacznie się regularnie powtarzać, należy bacznie obserwować </w:t>
      </w:r>
      <w:r w:rsidR="00F36692">
        <w:rPr>
          <w:rFonts w:ascii="Calibri" w:hAnsi="Calibri" w:cs="Calibri"/>
          <w:iCs/>
          <w:color w:val="000000"/>
        </w:rPr>
        <w:t>dziecko,</w:t>
      </w:r>
      <w:r>
        <w:rPr>
          <w:rFonts w:ascii="Calibri" w:hAnsi="Calibri" w:cs="Calibri"/>
          <w:iCs/>
          <w:color w:val="000000"/>
        </w:rPr>
        <w:t xml:space="preserve"> udać się z nim do lekarza pediatry</w:t>
      </w:r>
      <w:r w:rsidR="004F1AFD">
        <w:rPr>
          <w:rFonts w:ascii="Calibri" w:hAnsi="Calibri" w:cs="Calibri"/>
          <w:iCs/>
          <w:color w:val="000000"/>
        </w:rPr>
        <w:t>, doradcy laktacyjnego</w:t>
      </w:r>
      <w:r>
        <w:rPr>
          <w:rFonts w:ascii="Calibri" w:hAnsi="Calibri" w:cs="Calibri"/>
          <w:iCs/>
          <w:color w:val="000000"/>
        </w:rPr>
        <w:t xml:space="preserve"> lub poprosić o wizytę położną środowiskową. </w:t>
      </w:r>
    </w:p>
    <w:p w14:paraId="258858CC" w14:textId="54A09BB9" w:rsidR="0068051E" w:rsidRDefault="00E53A70" w:rsidP="00B71746">
      <w:pPr>
        <w:spacing w:after="120" w:line="276" w:lineRule="auto"/>
        <w:jc w:val="both"/>
        <w:rPr>
          <w:rFonts w:ascii="Calibri" w:hAnsi="Calibri" w:cs="Calibri"/>
          <w:iCs/>
          <w:color w:val="000000"/>
        </w:rPr>
      </w:pPr>
      <w:r>
        <w:rPr>
          <w:rFonts w:ascii="Calibri" w:hAnsi="Calibri" w:cs="Calibri"/>
          <w:b/>
          <w:iCs/>
          <w:color w:val="000000"/>
        </w:rPr>
        <w:t>N</w:t>
      </w:r>
      <w:r w:rsidR="00685AE1" w:rsidRPr="00734C71">
        <w:rPr>
          <w:rFonts w:ascii="Calibri" w:hAnsi="Calibri" w:cs="Calibri"/>
          <w:b/>
          <w:iCs/>
          <w:color w:val="000000"/>
        </w:rPr>
        <w:t xml:space="preserve">ajpopularniejsze powody, </w:t>
      </w:r>
      <w:r>
        <w:rPr>
          <w:rFonts w:ascii="Calibri" w:hAnsi="Calibri" w:cs="Calibri"/>
          <w:b/>
          <w:iCs/>
          <w:color w:val="000000"/>
        </w:rPr>
        <w:t>które sprawiają, że</w:t>
      </w:r>
      <w:r w:rsidR="00B71746" w:rsidRPr="00734C71">
        <w:rPr>
          <w:rFonts w:ascii="Calibri" w:hAnsi="Calibri" w:cs="Calibri"/>
          <w:b/>
          <w:iCs/>
          <w:color w:val="000000"/>
        </w:rPr>
        <w:t xml:space="preserve"> niemowlę przejawia </w:t>
      </w:r>
      <w:r>
        <w:rPr>
          <w:rFonts w:ascii="Calibri" w:hAnsi="Calibri" w:cs="Calibri"/>
          <w:b/>
          <w:iCs/>
          <w:color w:val="000000"/>
        </w:rPr>
        <w:t>niechęć do</w:t>
      </w:r>
      <w:r w:rsidR="00685AE1" w:rsidRPr="00734C71">
        <w:rPr>
          <w:rFonts w:ascii="Calibri" w:hAnsi="Calibri" w:cs="Calibri"/>
          <w:b/>
          <w:iCs/>
          <w:color w:val="000000"/>
        </w:rPr>
        <w:t xml:space="preserve"> karmieni</w:t>
      </w:r>
      <w:r>
        <w:rPr>
          <w:rFonts w:ascii="Calibri" w:hAnsi="Calibri" w:cs="Calibri"/>
          <w:b/>
          <w:iCs/>
          <w:color w:val="000000"/>
        </w:rPr>
        <w:t>a</w:t>
      </w:r>
      <w:r w:rsidR="00685AE1" w:rsidRPr="00734C71">
        <w:rPr>
          <w:rFonts w:ascii="Calibri" w:hAnsi="Calibri" w:cs="Calibri"/>
          <w:b/>
          <w:iCs/>
          <w:color w:val="000000"/>
        </w:rPr>
        <w:t xml:space="preserve"> </w:t>
      </w:r>
      <w:r>
        <w:rPr>
          <w:rFonts w:ascii="Calibri" w:hAnsi="Calibri" w:cs="Calibri"/>
          <w:b/>
          <w:iCs/>
          <w:color w:val="000000"/>
        </w:rPr>
        <w:t xml:space="preserve">go </w:t>
      </w:r>
      <w:r w:rsidR="00685AE1" w:rsidRPr="00734C71">
        <w:rPr>
          <w:rFonts w:ascii="Calibri" w:hAnsi="Calibri" w:cs="Calibri"/>
          <w:b/>
          <w:iCs/>
          <w:color w:val="000000"/>
        </w:rPr>
        <w:t>piersią</w:t>
      </w:r>
      <w:r w:rsidR="00685AE1">
        <w:rPr>
          <w:rFonts w:ascii="Calibri" w:hAnsi="Calibri" w:cs="Calibri"/>
          <w:iCs/>
          <w:color w:val="000000"/>
        </w:rPr>
        <w:t>:</w:t>
      </w:r>
    </w:p>
    <w:p w14:paraId="7AC34AB2" w14:textId="77777777" w:rsidR="00685AE1" w:rsidRDefault="00685AE1" w:rsidP="002C0D6E">
      <w:pPr>
        <w:pStyle w:val="Akapitzlist"/>
        <w:numPr>
          <w:ilvl w:val="0"/>
          <w:numId w:val="4"/>
        </w:numPr>
        <w:spacing w:after="120" w:line="276" w:lineRule="auto"/>
        <w:contextualSpacing w:val="0"/>
        <w:jc w:val="both"/>
        <w:rPr>
          <w:rFonts w:ascii="Calibri" w:hAnsi="Calibri" w:cs="Calibri"/>
          <w:iCs/>
          <w:color w:val="000000"/>
        </w:rPr>
      </w:pPr>
      <w:r>
        <w:rPr>
          <w:rFonts w:ascii="Calibri" w:hAnsi="Calibri" w:cs="Calibri"/>
          <w:iCs/>
          <w:color w:val="000000"/>
        </w:rPr>
        <w:t xml:space="preserve">nieodpowiednia technika </w:t>
      </w:r>
      <w:r w:rsidR="00B71746">
        <w:rPr>
          <w:rFonts w:ascii="Calibri" w:hAnsi="Calibri" w:cs="Calibri"/>
          <w:iCs/>
          <w:color w:val="000000"/>
        </w:rPr>
        <w:t>przystawienia do piersi</w:t>
      </w:r>
      <w:r>
        <w:rPr>
          <w:rFonts w:ascii="Calibri" w:hAnsi="Calibri" w:cs="Calibri"/>
          <w:iCs/>
          <w:color w:val="000000"/>
        </w:rPr>
        <w:t>,</w:t>
      </w:r>
    </w:p>
    <w:p w14:paraId="31157E89" w14:textId="77777777" w:rsidR="00685AE1" w:rsidRDefault="00685AE1" w:rsidP="002C0D6E">
      <w:pPr>
        <w:pStyle w:val="Akapitzlist"/>
        <w:numPr>
          <w:ilvl w:val="0"/>
          <w:numId w:val="4"/>
        </w:numPr>
        <w:spacing w:after="120" w:line="276" w:lineRule="auto"/>
        <w:contextualSpacing w:val="0"/>
        <w:jc w:val="both"/>
        <w:rPr>
          <w:rFonts w:ascii="Calibri" w:hAnsi="Calibri" w:cs="Calibri"/>
          <w:iCs/>
          <w:color w:val="000000"/>
        </w:rPr>
      </w:pPr>
      <w:r>
        <w:rPr>
          <w:rFonts w:ascii="Calibri" w:hAnsi="Calibri" w:cs="Calibri"/>
          <w:iCs/>
          <w:color w:val="000000"/>
        </w:rPr>
        <w:t xml:space="preserve">niemowlę odczuwa ból (ząbkowanie, kolki, </w:t>
      </w:r>
      <w:r w:rsidR="00B71746">
        <w:rPr>
          <w:rFonts w:ascii="Calibri" w:hAnsi="Calibri" w:cs="Calibri"/>
          <w:iCs/>
          <w:color w:val="000000"/>
        </w:rPr>
        <w:t>pleśniawki, zaparcia),</w:t>
      </w:r>
    </w:p>
    <w:p w14:paraId="20A40897" w14:textId="77777777" w:rsidR="00B71746" w:rsidRDefault="00B71746" w:rsidP="002C0D6E">
      <w:pPr>
        <w:pStyle w:val="Akapitzlist"/>
        <w:numPr>
          <w:ilvl w:val="0"/>
          <w:numId w:val="4"/>
        </w:numPr>
        <w:spacing w:after="120" w:line="276" w:lineRule="auto"/>
        <w:contextualSpacing w:val="0"/>
        <w:jc w:val="both"/>
        <w:rPr>
          <w:rFonts w:ascii="Calibri" w:hAnsi="Calibri" w:cs="Calibri"/>
          <w:iCs/>
          <w:color w:val="000000"/>
        </w:rPr>
      </w:pPr>
      <w:r>
        <w:rPr>
          <w:rFonts w:ascii="Calibri" w:hAnsi="Calibri" w:cs="Calibri"/>
          <w:iCs/>
          <w:color w:val="000000"/>
        </w:rPr>
        <w:t>mleko z piersi wypływa zbyt szybko lub nie wypływa w ogóle,</w:t>
      </w:r>
    </w:p>
    <w:p w14:paraId="4FEA52E2" w14:textId="059A66FF" w:rsidR="00B71746" w:rsidRDefault="00B71746" w:rsidP="002C0D6E">
      <w:pPr>
        <w:pStyle w:val="Akapitzlist"/>
        <w:numPr>
          <w:ilvl w:val="0"/>
          <w:numId w:val="4"/>
        </w:numPr>
        <w:spacing w:after="120" w:line="276" w:lineRule="auto"/>
        <w:contextualSpacing w:val="0"/>
        <w:jc w:val="both"/>
        <w:rPr>
          <w:rFonts w:ascii="Calibri" w:hAnsi="Calibri" w:cs="Calibri"/>
          <w:iCs/>
          <w:color w:val="000000"/>
        </w:rPr>
      </w:pPr>
      <w:r>
        <w:rPr>
          <w:rFonts w:ascii="Calibri" w:hAnsi="Calibri" w:cs="Calibri"/>
          <w:iCs/>
          <w:color w:val="000000"/>
        </w:rPr>
        <w:t>maleństwo nie jest głodne</w:t>
      </w:r>
      <w:r w:rsidR="005F1CF1">
        <w:rPr>
          <w:rFonts w:ascii="Calibri" w:hAnsi="Calibri" w:cs="Calibri"/>
          <w:iCs/>
          <w:color w:val="000000"/>
        </w:rPr>
        <w:t>.</w:t>
      </w:r>
    </w:p>
    <w:p w14:paraId="587E2DB3" w14:textId="77777777" w:rsidR="00685AE1" w:rsidRDefault="00B71746" w:rsidP="002A5AB5">
      <w:pPr>
        <w:spacing w:after="120" w:line="276" w:lineRule="auto"/>
        <w:jc w:val="both"/>
        <w:rPr>
          <w:rFonts w:ascii="Calibri" w:eastAsia="Times New Roman" w:hAnsi="Calibri" w:cs="Calibri"/>
          <w:b/>
          <w:iCs/>
          <w:color w:val="000000"/>
          <w:lang w:eastAsia="pl-PL"/>
        </w:rPr>
      </w:pPr>
      <w:r>
        <w:rPr>
          <w:rFonts w:ascii="Calibri" w:eastAsia="Times New Roman" w:hAnsi="Calibri" w:cs="Calibri"/>
          <w:b/>
          <w:iCs/>
          <w:color w:val="000000"/>
          <w:lang w:eastAsia="pl-PL"/>
        </w:rPr>
        <w:t>Jak opanować sytuację?</w:t>
      </w:r>
    </w:p>
    <w:p w14:paraId="7BAC1E71" w14:textId="020EF353" w:rsidR="00A81D57" w:rsidRDefault="00B71746" w:rsidP="002A5AB5">
      <w:pPr>
        <w:spacing w:after="120" w:line="276" w:lineRule="auto"/>
        <w:jc w:val="both"/>
        <w:rPr>
          <w:rFonts w:ascii="Calibri" w:eastAsia="Times New Roman" w:hAnsi="Calibri" w:cs="Calibri"/>
          <w:iCs/>
          <w:color w:val="000000"/>
          <w:lang w:eastAsia="pl-PL"/>
        </w:rPr>
      </w:pPr>
      <w:r>
        <w:rPr>
          <w:rFonts w:ascii="Calibri" w:eastAsia="Times New Roman" w:hAnsi="Calibri" w:cs="Calibri"/>
          <w:iCs/>
          <w:color w:val="000000"/>
          <w:lang w:eastAsia="pl-PL"/>
        </w:rPr>
        <w:t xml:space="preserve">Na początek – chociaż </w:t>
      </w:r>
      <w:r w:rsidR="00F36692">
        <w:rPr>
          <w:rFonts w:ascii="Calibri" w:eastAsia="Times New Roman" w:hAnsi="Calibri" w:cs="Calibri"/>
          <w:iCs/>
          <w:color w:val="000000"/>
          <w:lang w:eastAsia="pl-PL"/>
        </w:rPr>
        <w:t>może się to okazać niełatwe</w:t>
      </w:r>
      <w:r>
        <w:rPr>
          <w:rFonts w:ascii="Calibri" w:eastAsia="Times New Roman" w:hAnsi="Calibri" w:cs="Calibri"/>
          <w:iCs/>
          <w:color w:val="000000"/>
          <w:lang w:eastAsia="pl-PL"/>
        </w:rPr>
        <w:t xml:space="preserve"> – </w:t>
      </w:r>
      <w:r w:rsidR="00F36692">
        <w:rPr>
          <w:rFonts w:ascii="Calibri" w:eastAsia="Times New Roman" w:hAnsi="Calibri" w:cs="Calibri"/>
          <w:iCs/>
          <w:color w:val="000000"/>
          <w:lang w:eastAsia="pl-PL"/>
        </w:rPr>
        <w:t>trzeba</w:t>
      </w:r>
      <w:r>
        <w:rPr>
          <w:rFonts w:ascii="Calibri" w:eastAsia="Times New Roman" w:hAnsi="Calibri" w:cs="Calibri"/>
          <w:iCs/>
          <w:color w:val="000000"/>
          <w:lang w:eastAsia="pl-PL"/>
        </w:rPr>
        <w:t xml:space="preserve"> uzbroić się w cierpliwość i stać się oazą spokoju. Często się zdarza, że niemowlę nie chce ssać pier</w:t>
      </w:r>
      <w:r w:rsidR="00734C71">
        <w:rPr>
          <w:rFonts w:ascii="Calibri" w:eastAsia="Times New Roman" w:hAnsi="Calibri" w:cs="Calibri"/>
          <w:iCs/>
          <w:color w:val="000000"/>
          <w:lang w:eastAsia="pl-PL"/>
        </w:rPr>
        <w:t xml:space="preserve">si, ponieważ odczuwa </w:t>
      </w:r>
      <w:r w:rsidR="00F36692">
        <w:rPr>
          <w:rFonts w:ascii="Calibri" w:eastAsia="Times New Roman" w:hAnsi="Calibri" w:cs="Calibri"/>
          <w:iCs/>
          <w:color w:val="000000"/>
          <w:lang w:eastAsia="pl-PL"/>
        </w:rPr>
        <w:t>negatywne emocje</w:t>
      </w:r>
      <w:r w:rsidR="00734C71">
        <w:rPr>
          <w:rFonts w:ascii="Calibri" w:eastAsia="Times New Roman" w:hAnsi="Calibri" w:cs="Calibri"/>
          <w:iCs/>
          <w:color w:val="000000"/>
          <w:lang w:eastAsia="pl-PL"/>
        </w:rPr>
        <w:t xml:space="preserve"> mamy</w:t>
      </w:r>
      <w:r w:rsidR="00F36692">
        <w:rPr>
          <w:rFonts w:ascii="Calibri" w:eastAsia="Times New Roman" w:hAnsi="Calibri" w:cs="Calibri"/>
          <w:iCs/>
          <w:color w:val="000000"/>
          <w:lang w:eastAsia="pl-PL"/>
        </w:rPr>
        <w:t xml:space="preserve"> – </w:t>
      </w:r>
      <w:r w:rsidR="005F1CF1">
        <w:rPr>
          <w:rFonts w:ascii="Calibri" w:eastAsia="Times New Roman" w:hAnsi="Calibri" w:cs="Calibri"/>
          <w:iCs/>
          <w:color w:val="000000"/>
          <w:lang w:eastAsia="pl-PL"/>
        </w:rPr>
        <w:t xml:space="preserve"> </w:t>
      </w:r>
      <w:r w:rsidR="004F1AFD">
        <w:rPr>
          <w:rFonts w:ascii="Calibri" w:eastAsia="Times New Roman" w:hAnsi="Calibri" w:cs="Calibri"/>
          <w:iCs/>
          <w:color w:val="000000"/>
          <w:lang w:eastAsia="pl-PL"/>
        </w:rPr>
        <w:t xml:space="preserve">stres, </w:t>
      </w:r>
      <w:r w:rsidR="00F36692">
        <w:rPr>
          <w:rFonts w:ascii="Calibri" w:eastAsia="Times New Roman" w:hAnsi="Calibri" w:cs="Calibri"/>
          <w:iCs/>
          <w:color w:val="000000"/>
          <w:lang w:eastAsia="pl-PL"/>
        </w:rPr>
        <w:t>niepokój, zniecierpliwienie czy smutek. By uniknąć takiej sytuacji</w:t>
      </w:r>
      <w:r w:rsidR="00E53A70">
        <w:rPr>
          <w:rFonts w:ascii="Calibri" w:eastAsia="Times New Roman" w:hAnsi="Calibri" w:cs="Calibri"/>
          <w:iCs/>
          <w:color w:val="000000"/>
          <w:lang w:eastAsia="pl-PL"/>
        </w:rPr>
        <w:t>,</w:t>
      </w:r>
      <w:r w:rsidR="00734C71">
        <w:rPr>
          <w:rFonts w:ascii="Calibri" w:eastAsia="Times New Roman" w:hAnsi="Calibri" w:cs="Calibri"/>
          <w:iCs/>
          <w:color w:val="000000"/>
          <w:lang w:eastAsia="pl-PL"/>
        </w:rPr>
        <w:t xml:space="preserve"> </w:t>
      </w:r>
      <w:r w:rsidR="00734C71" w:rsidRPr="00F36692">
        <w:rPr>
          <w:rFonts w:ascii="Calibri" w:eastAsia="Times New Roman" w:hAnsi="Calibri" w:cs="Calibri"/>
          <w:b/>
          <w:iCs/>
          <w:color w:val="000000"/>
          <w:lang w:eastAsia="pl-PL"/>
        </w:rPr>
        <w:t>przed przystawieniem dziec</w:t>
      </w:r>
      <w:r w:rsidR="00F36692">
        <w:rPr>
          <w:rFonts w:ascii="Calibri" w:eastAsia="Times New Roman" w:hAnsi="Calibri" w:cs="Calibri"/>
          <w:b/>
          <w:iCs/>
          <w:color w:val="000000"/>
          <w:lang w:eastAsia="pl-PL"/>
        </w:rPr>
        <w:t>ka do piersi kobieta powinna</w:t>
      </w:r>
      <w:r w:rsidR="00734C71" w:rsidRPr="00F36692">
        <w:rPr>
          <w:rFonts w:ascii="Calibri" w:eastAsia="Times New Roman" w:hAnsi="Calibri" w:cs="Calibri"/>
          <w:b/>
          <w:iCs/>
          <w:color w:val="000000"/>
          <w:lang w:eastAsia="pl-PL"/>
        </w:rPr>
        <w:t xml:space="preserve"> spróbować</w:t>
      </w:r>
      <w:r w:rsidR="00F36692">
        <w:rPr>
          <w:rFonts w:ascii="Calibri" w:eastAsia="Times New Roman" w:hAnsi="Calibri" w:cs="Calibri"/>
          <w:b/>
          <w:iCs/>
          <w:color w:val="000000"/>
          <w:lang w:eastAsia="pl-PL"/>
        </w:rPr>
        <w:t xml:space="preserve"> się</w:t>
      </w:r>
      <w:r w:rsidR="00734C71" w:rsidRPr="00F36692">
        <w:rPr>
          <w:rFonts w:ascii="Calibri" w:eastAsia="Times New Roman" w:hAnsi="Calibri" w:cs="Calibri"/>
          <w:b/>
          <w:iCs/>
          <w:color w:val="000000"/>
          <w:lang w:eastAsia="pl-PL"/>
        </w:rPr>
        <w:t xml:space="preserve"> zrelaksować</w:t>
      </w:r>
      <w:r w:rsidR="00734C71">
        <w:rPr>
          <w:rFonts w:ascii="Calibri" w:eastAsia="Times New Roman" w:hAnsi="Calibri" w:cs="Calibri"/>
          <w:iCs/>
          <w:color w:val="000000"/>
          <w:lang w:eastAsia="pl-PL"/>
        </w:rPr>
        <w:t>. Jeśli maluch jest niespokojny</w:t>
      </w:r>
      <w:r w:rsidR="00F36692">
        <w:rPr>
          <w:rFonts w:ascii="Calibri" w:eastAsia="Times New Roman" w:hAnsi="Calibri" w:cs="Calibri"/>
          <w:iCs/>
          <w:color w:val="000000"/>
          <w:lang w:eastAsia="pl-PL"/>
        </w:rPr>
        <w:t>,</w:t>
      </w:r>
      <w:r w:rsidR="00734C71">
        <w:rPr>
          <w:rFonts w:ascii="Calibri" w:eastAsia="Times New Roman" w:hAnsi="Calibri" w:cs="Calibri"/>
          <w:iCs/>
          <w:color w:val="000000"/>
          <w:lang w:eastAsia="pl-PL"/>
        </w:rPr>
        <w:t xml:space="preserve"> pomóc</w:t>
      </w:r>
      <w:r w:rsidR="00F36692">
        <w:rPr>
          <w:rFonts w:ascii="Calibri" w:eastAsia="Times New Roman" w:hAnsi="Calibri" w:cs="Calibri"/>
          <w:iCs/>
          <w:color w:val="000000"/>
          <w:lang w:eastAsia="pl-PL"/>
        </w:rPr>
        <w:t xml:space="preserve"> może tulenie czy kołysanie na rękach. Przed karmieniem należy </w:t>
      </w:r>
      <w:r w:rsidR="00734C71">
        <w:rPr>
          <w:rFonts w:ascii="Calibri" w:eastAsia="Times New Roman" w:hAnsi="Calibri" w:cs="Calibri"/>
          <w:iCs/>
          <w:color w:val="000000"/>
          <w:lang w:eastAsia="pl-PL"/>
        </w:rPr>
        <w:t xml:space="preserve">również </w:t>
      </w:r>
      <w:r w:rsidR="00F36692">
        <w:rPr>
          <w:rFonts w:ascii="Calibri" w:eastAsia="Times New Roman" w:hAnsi="Calibri" w:cs="Calibri"/>
          <w:b/>
          <w:iCs/>
          <w:color w:val="000000"/>
          <w:lang w:eastAsia="pl-PL"/>
        </w:rPr>
        <w:t xml:space="preserve">upewnić </w:t>
      </w:r>
      <w:r w:rsidR="00E53A70">
        <w:rPr>
          <w:rFonts w:ascii="Calibri" w:eastAsia="Times New Roman" w:hAnsi="Calibri" w:cs="Calibri"/>
          <w:b/>
          <w:iCs/>
          <w:color w:val="000000"/>
          <w:lang w:eastAsia="pl-PL"/>
        </w:rPr>
        <w:t xml:space="preserve">się, </w:t>
      </w:r>
      <w:r w:rsidR="00F36692">
        <w:rPr>
          <w:rFonts w:ascii="Calibri" w:eastAsia="Times New Roman" w:hAnsi="Calibri" w:cs="Calibri"/>
          <w:b/>
          <w:iCs/>
          <w:color w:val="000000"/>
          <w:lang w:eastAsia="pl-PL"/>
        </w:rPr>
        <w:t>czy niemowlę</w:t>
      </w:r>
      <w:r w:rsidR="00734C71" w:rsidRPr="00F36692">
        <w:rPr>
          <w:rFonts w:ascii="Calibri" w:eastAsia="Times New Roman" w:hAnsi="Calibri" w:cs="Calibri"/>
          <w:b/>
          <w:iCs/>
          <w:color w:val="000000"/>
          <w:lang w:eastAsia="pl-PL"/>
        </w:rPr>
        <w:t xml:space="preserve"> nie ma podwyższonej</w:t>
      </w:r>
      <w:r w:rsidR="00F36692">
        <w:rPr>
          <w:rFonts w:ascii="Calibri" w:eastAsia="Times New Roman" w:hAnsi="Calibri" w:cs="Calibri"/>
          <w:b/>
          <w:iCs/>
          <w:color w:val="000000"/>
          <w:lang w:eastAsia="pl-PL"/>
        </w:rPr>
        <w:t xml:space="preserve"> temperatury, brudnej pieluszki albo</w:t>
      </w:r>
      <w:r w:rsidR="00734C71" w:rsidRPr="00F36692">
        <w:rPr>
          <w:rFonts w:ascii="Calibri" w:eastAsia="Times New Roman" w:hAnsi="Calibri" w:cs="Calibri"/>
          <w:b/>
          <w:iCs/>
          <w:color w:val="000000"/>
          <w:lang w:eastAsia="pl-PL"/>
        </w:rPr>
        <w:t xml:space="preserve"> mocno napuchniętych dziąseł</w:t>
      </w:r>
      <w:r w:rsidR="00734C71">
        <w:rPr>
          <w:rFonts w:ascii="Calibri" w:eastAsia="Times New Roman" w:hAnsi="Calibri" w:cs="Calibri"/>
          <w:iCs/>
          <w:color w:val="000000"/>
          <w:lang w:eastAsia="pl-PL"/>
        </w:rPr>
        <w:t xml:space="preserve">. </w:t>
      </w:r>
      <w:r w:rsidR="00F36692">
        <w:rPr>
          <w:rFonts w:ascii="Calibri" w:eastAsia="Times New Roman" w:hAnsi="Calibri" w:cs="Calibri"/>
          <w:iCs/>
          <w:color w:val="000000"/>
          <w:lang w:eastAsia="pl-PL"/>
        </w:rPr>
        <w:t>Dodatkowo w</w:t>
      </w:r>
      <w:r w:rsidR="00B66B83">
        <w:rPr>
          <w:rFonts w:ascii="Calibri" w:eastAsia="Times New Roman" w:hAnsi="Calibri" w:cs="Calibri"/>
          <w:iCs/>
          <w:color w:val="000000"/>
          <w:lang w:eastAsia="pl-PL"/>
        </w:rPr>
        <w:t xml:space="preserve">arto zadbać o to, aby karmienie odbywało się w miłej atmosferze i </w:t>
      </w:r>
      <w:r w:rsidR="00E53A70">
        <w:rPr>
          <w:rFonts w:ascii="Calibri" w:eastAsia="Times New Roman" w:hAnsi="Calibri" w:cs="Calibri"/>
          <w:iCs/>
          <w:color w:val="000000"/>
          <w:lang w:eastAsia="pl-PL"/>
        </w:rPr>
        <w:t xml:space="preserve">w </w:t>
      </w:r>
      <w:r w:rsidR="00B66B83">
        <w:rPr>
          <w:rFonts w:ascii="Calibri" w:eastAsia="Times New Roman" w:hAnsi="Calibri" w:cs="Calibri"/>
          <w:iCs/>
          <w:color w:val="000000"/>
          <w:lang w:eastAsia="pl-PL"/>
        </w:rPr>
        <w:t>miejscu</w:t>
      </w:r>
      <w:r w:rsidR="00E53A70">
        <w:rPr>
          <w:rFonts w:ascii="Calibri" w:eastAsia="Times New Roman" w:hAnsi="Calibri" w:cs="Calibri"/>
          <w:iCs/>
          <w:color w:val="000000"/>
          <w:lang w:eastAsia="pl-PL"/>
        </w:rPr>
        <w:t xml:space="preserve"> komfortowym zarówno dla mamy, jak i dla dziecka</w:t>
      </w:r>
      <w:r w:rsidR="00B66B83">
        <w:rPr>
          <w:rFonts w:ascii="Calibri" w:eastAsia="Times New Roman" w:hAnsi="Calibri" w:cs="Calibri"/>
          <w:iCs/>
          <w:color w:val="000000"/>
          <w:lang w:eastAsia="pl-PL"/>
        </w:rPr>
        <w:t xml:space="preserve">. </w:t>
      </w:r>
    </w:p>
    <w:p w14:paraId="1518BCE8" w14:textId="6788D307" w:rsidR="00B71746" w:rsidRDefault="00B66B83" w:rsidP="002A5AB5">
      <w:pPr>
        <w:spacing w:after="120" w:line="276" w:lineRule="auto"/>
        <w:jc w:val="both"/>
        <w:rPr>
          <w:rFonts w:ascii="Calibri" w:eastAsia="Times New Roman" w:hAnsi="Calibri" w:cs="Calibri"/>
          <w:iCs/>
          <w:color w:val="000000"/>
          <w:lang w:eastAsia="pl-PL"/>
        </w:rPr>
      </w:pPr>
      <w:r>
        <w:rPr>
          <w:rFonts w:ascii="Calibri" w:eastAsia="Times New Roman" w:hAnsi="Calibri" w:cs="Calibri"/>
          <w:iCs/>
          <w:color w:val="000000"/>
          <w:lang w:eastAsia="pl-PL"/>
        </w:rPr>
        <w:lastRenderedPageBreak/>
        <w:t>Jeśli mama zobaczy pierwsze o</w:t>
      </w:r>
      <w:r w:rsidR="00F36692">
        <w:rPr>
          <w:rFonts w:ascii="Calibri" w:eastAsia="Times New Roman" w:hAnsi="Calibri" w:cs="Calibri"/>
          <w:iCs/>
          <w:color w:val="000000"/>
          <w:lang w:eastAsia="pl-PL"/>
        </w:rPr>
        <w:t>znaki głodu malucha</w:t>
      </w:r>
      <w:r w:rsidR="00E53A70">
        <w:rPr>
          <w:rFonts w:ascii="Calibri" w:eastAsia="Times New Roman" w:hAnsi="Calibri" w:cs="Calibri"/>
          <w:iCs/>
          <w:color w:val="000000"/>
          <w:lang w:eastAsia="pl-PL"/>
        </w:rPr>
        <w:t xml:space="preserve">, </w:t>
      </w:r>
      <w:r w:rsidR="00A81D57">
        <w:rPr>
          <w:rFonts w:ascii="Calibri" w:eastAsia="Times New Roman" w:hAnsi="Calibri" w:cs="Calibri"/>
          <w:iCs/>
          <w:color w:val="000000"/>
          <w:lang w:eastAsia="pl-PL"/>
        </w:rPr>
        <w:t xml:space="preserve">już wtedy </w:t>
      </w:r>
      <w:r w:rsidR="00E53A70">
        <w:rPr>
          <w:rFonts w:ascii="Calibri" w:eastAsia="Times New Roman" w:hAnsi="Calibri" w:cs="Calibri"/>
          <w:iCs/>
          <w:color w:val="000000"/>
          <w:lang w:eastAsia="pl-PL"/>
        </w:rPr>
        <w:t xml:space="preserve">może </w:t>
      </w:r>
      <w:r w:rsidR="00A81D57">
        <w:rPr>
          <w:rFonts w:ascii="Calibri" w:eastAsia="Times New Roman" w:hAnsi="Calibri" w:cs="Calibri"/>
          <w:iCs/>
          <w:color w:val="000000"/>
          <w:lang w:eastAsia="pl-PL"/>
        </w:rPr>
        <w:t>rozpocząć przygotowania do karmienia</w:t>
      </w:r>
      <w:r>
        <w:rPr>
          <w:rFonts w:ascii="Calibri" w:eastAsia="Times New Roman" w:hAnsi="Calibri" w:cs="Calibri"/>
          <w:iCs/>
          <w:color w:val="000000"/>
          <w:lang w:eastAsia="pl-PL"/>
        </w:rPr>
        <w:t xml:space="preserve">. Za sprawą takiego podejścia </w:t>
      </w:r>
      <w:r w:rsidR="00F36692">
        <w:rPr>
          <w:rFonts w:ascii="Calibri" w:eastAsia="Times New Roman" w:hAnsi="Calibri" w:cs="Calibri"/>
          <w:iCs/>
          <w:color w:val="000000"/>
          <w:lang w:eastAsia="pl-PL"/>
        </w:rPr>
        <w:t>niemowlę</w:t>
      </w:r>
      <w:r>
        <w:rPr>
          <w:rFonts w:ascii="Calibri" w:eastAsia="Times New Roman" w:hAnsi="Calibri" w:cs="Calibri"/>
          <w:iCs/>
          <w:color w:val="000000"/>
          <w:lang w:eastAsia="pl-PL"/>
        </w:rPr>
        <w:t xml:space="preserve"> będzie miało czas na oswojenie z piersią i wygodne ułoż</w:t>
      </w:r>
      <w:r w:rsidR="00E53A70">
        <w:rPr>
          <w:rFonts w:ascii="Calibri" w:eastAsia="Times New Roman" w:hAnsi="Calibri" w:cs="Calibri"/>
          <w:iCs/>
          <w:color w:val="000000"/>
          <w:lang w:eastAsia="pl-PL"/>
        </w:rPr>
        <w:t>enie się</w:t>
      </w:r>
      <w:r>
        <w:rPr>
          <w:rFonts w:ascii="Calibri" w:eastAsia="Times New Roman" w:hAnsi="Calibri" w:cs="Calibri"/>
          <w:iCs/>
          <w:color w:val="000000"/>
          <w:lang w:eastAsia="pl-PL"/>
        </w:rPr>
        <w:t xml:space="preserve"> w objęciach mamy.</w:t>
      </w:r>
    </w:p>
    <w:p w14:paraId="7113BA77" w14:textId="77777777" w:rsidR="00734C71" w:rsidRDefault="00B66B83" w:rsidP="002A5AB5">
      <w:pPr>
        <w:spacing w:after="120" w:line="276" w:lineRule="auto"/>
        <w:jc w:val="both"/>
        <w:rPr>
          <w:rFonts w:ascii="Calibri" w:eastAsia="Times New Roman" w:hAnsi="Calibri" w:cs="Calibri"/>
          <w:b/>
          <w:iCs/>
          <w:color w:val="000000"/>
          <w:lang w:eastAsia="pl-PL"/>
        </w:rPr>
      </w:pPr>
      <w:r w:rsidRPr="00B66B83">
        <w:rPr>
          <w:rFonts w:ascii="Calibri" w:eastAsia="Times New Roman" w:hAnsi="Calibri" w:cs="Calibri"/>
          <w:b/>
          <w:iCs/>
          <w:color w:val="000000"/>
          <w:lang w:eastAsia="pl-PL"/>
        </w:rPr>
        <w:t xml:space="preserve">Co zrobić, jeśli dziecko </w:t>
      </w:r>
      <w:r w:rsidR="00450A63">
        <w:rPr>
          <w:rFonts w:ascii="Calibri" w:eastAsia="Times New Roman" w:hAnsi="Calibri" w:cs="Calibri"/>
          <w:b/>
          <w:iCs/>
          <w:color w:val="000000"/>
          <w:lang w:eastAsia="pl-PL"/>
        </w:rPr>
        <w:t>konsekwentnie</w:t>
      </w:r>
      <w:r w:rsidRPr="00B66B83">
        <w:rPr>
          <w:rFonts w:ascii="Calibri" w:eastAsia="Times New Roman" w:hAnsi="Calibri" w:cs="Calibri"/>
          <w:b/>
          <w:iCs/>
          <w:color w:val="000000"/>
          <w:lang w:eastAsia="pl-PL"/>
        </w:rPr>
        <w:t xml:space="preserve"> odmawia ssania piersi?</w:t>
      </w:r>
    </w:p>
    <w:p w14:paraId="1CE54B30" w14:textId="078F70D3" w:rsidR="00450A63" w:rsidRPr="00450A63" w:rsidRDefault="007A20AE" w:rsidP="002A5AB5">
      <w:pPr>
        <w:spacing w:after="120" w:line="276" w:lineRule="auto"/>
        <w:jc w:val="both"/>
        <w:rPr>
          <w:rFonts w:ascii="Calibri" w:eastAsia="Times New Roman" w:hAnsi="Calibri" w:cs="Calibri"/>
          <w:iCs/>
          <w:color w:val="000000"/>
          <w:lang w:eastAsia="pl-PL"/>
        </w:rPr>
      </w:pPr>
      <w:r>
        <w:rPr>
          <w:rFonts w:ascii="Calibri" w:eastAsia="Times New Roman" w:hAnsi="Calibri" w:cs="Calibri"/>
          <w:iCs/>
          <w:color w:val="000000"/>
          <w:lang w:eastAsia="pl-PL"/>
        </w:rPr>
        <w:t>Przede wszystkim n</w:t>
      </w:r>
      <w:r w:rsidR="00450A63">
        <w:rPr>
          <w:rFonts w:ascii="Calibri" w:eastAsia="Times New Roman" w:hAnsi="Calibri" w:cs="Calibri"/>
          <w:iCs/>
          <w:color w:val="000000"/>
          <w:lang w:eastAsia="pl-PL"/>
        </w:rPr>
        <w:t xml:space="preserve">ie należy </w:t>
      </w:r>
      <w:r>
        <w:rPr>
          <w:rFonts w:ascii="Calibri" w:eastAsia="Times New Roman" w:hAnsi="Calibri" w:cs="Calibri"/>
          <w:iCs/>
          <w:color w:val="000000"/>
          <w:lang w:eastAsia="pl-PL"/>
        </w:rPr>
        <w:t>zbyt szybko</w:t>
      </w:r>
      <w:r w:rsidR="00450A63">
        <w:rPr>
          <w:rFonts w:ascii="Calibri" w:eastAsia="Times New Roman" w:hAnsi="Calibri" w:cs="Calibri"/>
          <w:iCs/>
          <w:color w:val="000000"/>
          <w:lang w:eastAsia="pl-PL"/>
        </w:rPr>
        <w:t xml:space="preserve"> </w:t>
      </w:r>
      <w:r w:rsidR="00161E32">
        <w:rPr>
          <w:rFonts w:ascii="Calibri" w:eastAsia="Times New Roman" w:hAnsi="Calibri" w:cs="Calibri"/>
          <w:iCs/>
          <w:color w:val="000000"/>
          <w:lang w:eastAsia="pl-PL"/>
        </w:rPr>
        <w:t xml:space="preserve">się </w:t>
      </w:r>
      <w:r w:rsidR="00450A63">
        <w:rPr>
          <w:rFonts w:ascii="Calibri" w:eastAsia="Times New Roman" w:hAnsi="Calibri" w:cs="Calibri"/>
          <w:iCs/>
          <w:color w:val="000000"/>
          <w:lang w:eastAsia="pl-PL"/>
        </w:rPr>
        <w:t>poddawać –</w:t>
      </w:r>
      <w:r w:rsidR="005F1CF1">
        <w:rPr>
          <w:rFonts w:ascii="Calibri" w:eastAsia="Times New Roman" w:hAnsi="Calibri" w:cs="Calibri"/>
          <w:iCs/>
          <w:color w:val="000000"/>
          <w:lang w:eastAsia="pl-PL"/>
        </w:rPr>
        <w:t xml:space="preserve"> </w:t>
      </w:r>
      <w:r w:rsidR="00450A63" w:rsidRPr="007A20AE">
        <w:rPr>
          <w:rFonts w:ascii="Calibri" w:eastAsia="Times New Roman" w:hAnsi="Calibri" w:cs="Calibri"/>
          <w:b/>
          <w:iCs/>
          <w:color w:val="000000"/>
          <w:lang w:eastAsia="pl-PL"/>
        </w:rPr>
        <w:t xml:space="preserve">warto </w:t>
      </w:r>
      <w:r w:rsidR="00161E32">
        <w:rPr>
          <w:rFonts w:ascii="Calibri" w:eastAsia="Times New Roman" w:hAnsi="Calibri" w:cs="Calibri"/>
          <w:b/>
          <w:iCs/>
          <w:color w:val="000000"/>
          <w:lang w:eastAsia="pl-PL"/>
        </w:rPr>
        <w:t xml:space="preserve">próbować </w:t>
      </w:r>
      <w:r w:rsidR="00450A63" w:rsidRPr="007A20AE">
        <w:rPr>
          <w:rFonts w:ascii="Calibri" w:eastAsia="Times New Roman" w:hAnsi="Calibri" w:cs="Calibri"/>
          <w:b/>
          <w:iCs/>
          <w:color w:val="000000"/>
          <w:lang w:eastAsia="pl-PL"/>
        </w:rPr>
        <w:t>przystawiać dziecko do piersi kilka razy w ciągu dnia oraz karmić go odciągniętym pokarmem</w:t>
      </w:r>
      <w:r w:rsidR="00161E32">
        <w:rPr>
          <w:rFonts w:ascii="Calibri" w:eastAsia="Times New Roman" w:hAnsi="Calibri" w:cs="Calibri"/>
          <w:b/>
          <w:iCs/>
          <w:color w:val="000000"/>
          <w:lang w:eastAsia="pl-PL"/>
        </w:rPr>
        <w:t>,</w:t>
      </w:r>
      <w:r w:rsidR="00450A63">
        <w:rPr>
          <w:rFonts w:ascii="Calibri" w:eastAsia="Times New Roman" w:hAnsi="Calibri" w:cs="Calibri"/>
          <w:iCs/>
          <w:color w:val="000000"/>
          <w:lang w:eastAsia="pl-PL"/>
        </w:rPr>
        <w:t xml:space="preserve"> używają</w:t>
      </w:r>
      <w:r w:rsidR="00A81D57">
        <w:rPr>
          <w:rFonts w:ascii="Calibri" w:eastAsia="Times New Roman" w:hAnsi="Calibri" w:cs="Calibri"/>
          <w:iCs/>
          <w:color w:val="000000"/>
          <w:lang w:eastAsia="pl-PL"/>
        </w:rPr>
        <w:t>c do tego pipetki lub kubeczka. D</w:t>
      </w:r>
      <w:r w:rsidR="00450A63">
        <w:rPr>
          <w:rFonts w:ascii="Calibri" w:eastAsia="Times New Roman" w:hAnsi="Calibri" w:cs="Calibri"/>
          <w:iCs/>
          <w:color w:val="000000"/>
          <w:lang w:eastAsia="pl-PL"/>
        </w:rPr>
        <w:t xml:space="preserve">zięki temu </w:t>
      </w:r>
      <w:r w:rsidR="00161E32">
        <w:rPr>
          <w:rFonts w:ascii="Calibri" w:eastAsia="Times New Roman" w:hAnsi="Calibri" w:cs="Calibri"/>
          <w:iCs/>
          <w:color w:val="000000"/>
          <w:lang w:eastAsia="pl-PL"/>
        </w:rPr>
        <w:t xml:space="preserve">niemowlę </w:t>
      </w:r>
      <w:r w:rsidR="00450A63">
        <w:rPr>
          <w:rFonts w:ascii="Calibri" w:eastAsia="Times New Roman" w:hAnsi="Calibri" w:cs="Calibri"/>
          <w:iCs/>
          <w:color w:val="000000"/>
          <w:lang w:eastAsia="pl-PL"/>
        </w:rPr>
        <w:t xml:space="preserve">nie przyzwyczai się </w:t>
      </w:r>
      <w:r>
        <w:rPr>
          <w:rFonts w:ascii="Calibri" w:eastAsia="Times New Roman" w:hAnsi="Calibri" w:cs="Calibri"/>
          <w:iCs/>
          <w:color w:val="000000"/>
          <w:lang w:eastAsia="pl-PL"/>
        </w:rPr>
        <w:t xml:space="preserve">zbyt szybko </w:t>
      </w:r>
      <w:r w:rsidR="00450A63">
        <w:rPr>
          <w:rFonts w:ascii="Calibri" w:eastAsia="Times New Roman" w:hAnsi="Calibri" w:cs="Calibri"/>
          <w:iCs/>
          <w:color w:val="000000"/>
          <w:lang w:eastAsia="pl-PL"/>
        </w:rPr>
        <w:t>tylko do butelki</w:t>
      </w:r>
      <w:r w:rsidR="00A81D57">
        <w:rPr>
          <w:rFonts w:ascii="Calibri" w:eastAsia="Times New Roman" w:hAnsi="Calibri" w:cs="Calibri"/>
          <w:iCs/>
          <w:color w:val="000000"/>
          <w:lang w:eastAsia="pl-PL"/>
        </w:rPr>
        <w:t xml:space="preserve">, z której zazwyczaj </w:t>
      </w:r>
      <w:r w:rsidR="00161E32">
        <w:rPr>
          <w:rFonts w:ascii="Calibri" w:eastAsia="Times New Roman" w:hAnsi="Calibri" w:cs="Calibri"/>
          <w:iCs/>
          <w:color w:val="000000"/>
          <w:lang w:eastAsia="pl-PL"/>
        </w:rPr>
        <w:t xml:space="preserve">łatwiej mu pobierać </w:t>
      </w:r>
      <w:r w:rsidR="00A81D57">
        <w:rPr>
          <w:rFonts w:ascii="Calibri" w:eastAsia="Times New Roman" w:hAnsi="Calibri" w:cs="Calibri"/>
          <w:iCs/>
          <w:color w:val="000000"/>
          <w:lang w:eastAsia="pl-PL"/>
        </w:rPr>
        <w:t>pokarm</w:t>
      </w:r>
      <w:r w:rsidR="00450A63">
        <w:rPr>
          <w:rFonts w:ascii="Calibri" w:eastAsia="Times New Roman" w:hAnsi="Calibri" w:cs="Calibri"/>
          <w:iCs/>
          <w:color w:val="000000"/>
          <w:lang w:eastAsia="pl-PL"/>
        </w:rPr>
        <w:t>. Istotne w tym czasie</w:t>
      </w:r>
      <w:r w:rsidR="00A81D57">
        <w:rPr>
          <w:rFonts w:ascii="Calibri" w:eastAsia="Times New Roman" w:hAnsi="Calibri" w:cs="Calibri"/>
          <w:iCs/>
          <w:color w:val="000000"/>
          <w:lang w:eastAsia="pl-PL"/>
        </w:rPr>
        <w:t xml:space="preserve"> </w:t>
      </w:r>
      <w:r w:rsidR="00161E32">
        <w:rPr>
          <w:rFonts w:ascii="Calibri" w:eastAsia="Times New Roman" w:hAnsi="Calibri" w:cs="Calibri"/>
          <w:iCs/>
          <w:color w:val="000000"/>
          <w:lang w:eastAsia="pl-PL"/>
        </w:rPr>
        <w:t xml:space="preserve">jest </w:t>
      </w:r>
      <w:r w:rsidR="00A81D57">
        <w:rPr>
          <w:rFonts w:ascii="Calibri" w:eastAsia="Times New Roman" w:hAnsi="Calibri" w:cs="Calibri"/>
          <w:iCs/>
          <w:color w:val="000000"/>
          <w:lang w:eastAsia="pl-PL"/>
        </w:rPr>
        <w:t>również</w:t>
      </w:r>
      <w:r w:rsidR="00450A63">
        <w:rPr>
          <w:rFonts w:ascii="Calibri" w:eastAsia="Times New Roman" w:hAnsi="Calibri" w:cs="Calibri"/>
          <w:iCs/>
          <w:color w:val="000000"/>
          <w:lang w:eastAsia="pl-PL"/>
        </w:rPr>
        <w:t xml:space="preserve"> </w:t>
      </w:r>
      <w:r w:rsidR="00450A63" w:rsidRPr="007159D7">
        <w:rPr>
          <w:rFonts w:ascii="Calibri" w:eastAsia="Times New Roman" w:hAnsi="Calibri" w:cs="Calibri"/>
          <w:iCs/>
          <w:color w:val="000000"/>
          <w:lang w:eastAsia="pl-PL"/>
        </w:rPr>
        <w:t>regularne odciąganie pokarmu</w:t>
      </w:r>
      <w:r w:rsidR="00A81D57" w:rsidRPr="007159D7">
        <w:rPr>
          <w:rFonts w:ascii="Calibri" w:eastAsia="Times New Roman" w:hAnsi="Calibri" w:cs="Calibri"/>
          <w:iCs/>
          <w:color w:val="000000"/>
          <w:lang w:eastAsia="pl-PL"/>
        </w:rPr>
        <w:t xml:space="preserve"> –</w:t>
      </w:r>
      <w:r w:rsidR="00161E32">
        <w:rPr>
          <w:rFonts w:ascii="Calibri" w:eastAsia="Times New Roman" w:hAnsi="Calibri" w:cs="Calibri"/>
          <w:iCs/>
          <w:color w:val="000000"/>
          <w:lang w:eastAsia="pl-PL"/>
        </w:rPr>
        <w:t xml:space="preserve"> </w:t>
      </w:r>
      <w:r w:rsidR="00A81D57" w:rsidRPr="007159D7">
        <w:rPr>
          <w:rFonts w:ascii="Calibri" w:eastAsia="Times New Roman" w:hAnsi="Calibri" w:cs="Calibri"/>
          <w:iCs/>
          <w:color w:val="000000"/>
          <w:lang w:eastAsia="pl-PL"/>
        </w:rPr>
        <w:t>to jeden ze sposobów na podtrzymanie</w:t>
      </w:r>
      <w:r w:rsidRPr="007159D7">
        <w:rPr>
          <w:rFonts w:ascii="Calibri" w:eastAsia="Times New Roman" w:hAnsi="Calibri" w:cs="Calibri"/>
          <w:iCs/>
          <w:color w:val="000000"/>
          <w:lang w:eastAsia="pl-PL"/>
        </w:rPr>
        <w:t xml:space="preserve"> laktacji</w:t>
      </w:r>
      <w:r w:rsidR="00450A63" w:rsidRPr="007159D7">
        <w:rPr>
          <w:rFonts w:ascii="Calibri" w:eastAsia="Times New Roman" w:hAnsi="Calibri" w:cs="Calibri"/>
          <w:iCs/>
          <w:color w:val="000000"/>
          <w:lang w:eastAsia="pl-PL"/>
        </w:rPr>
        <w:t>.</w:t>
      </w:r>
    </w:p>
    <w:p w14:paraId="547484FD" w14:textId="74615540" w:rsidR="00450A63" w:rsidRPr="00683D2E" w:rsidRDefault="00450A63" w:rsidP="00450A63">
      <w:pPr>
        <w:spacing w:after="120" w:line="276" w:lineRule="auto"/>
        <w:jc w:val="both"/>
        <w:rPr>
          <w:color w:val="000000" w:themeColor="text1"/>
        </w:rPr>
      </w:pPr>
      <w:r>
        <w:rPr>
          <w:rFonts w:cstheme="minorHAnsi"/>
          <w:bCs/>
        </w:rPr>
        <w:t>K</w:t>
      </w:r>
      <w:r w:rsidRPr="000A0723">
        <w:rPr>
          <w:rFonts w:cstheme="minorHAnsi"/>
          <w:bCs/>
        </w:rPr>
        <w:t>omplikacje</w:t>
      </w:r>
      <w:r>
        <w:rPr>
          <w:rFonts w:cstheme="minorHAnsi"/>
          <w:bCs/>
        </w:rPr>
        <w:t xml:space="preserve"> przy karmieniu piersią</w:t>
      </w:r>
      <w:r w:rsidRPr="000A0723">
        <w:rPr>
          <w:rFonts w:cstheme="minorHAnsi"/>
          <w:bCs/>
        </w:rPr>
        <w:t xml:space="preserve"> lub </w:t>
      </w:r>
      <w:r>
        <w:rPr>
          <w:rFonts w:cstheme="minorHAnsi"/>
          <w:bCs/>
        </w:rPr>
        <w:t>choroby</w:t>
      </w:r>
      <w:r w:rsidRPr="000A0723">
        <w:rPr>
          <w:rFonts w:cstheme="minorHAnsi"/>
          <w:bCs/>
        </w:rPr>
        <w:t xml:space="preserve"> </w:t>
      </w:r>
      <w:r>
        <w:rPr>
          <w:rFonts w:cstheme="minorHAnsi"/>
          <w:bCs/>
        </w:rPr>
        <w:t>powodują</w:t>
      </w:r>
      <w:r w:rsidRPr="000A0723">
        <w:rPr>
          <w:rFonts w:cstheme="minorHAnsi"/>
          <w:bCs/>
        </w:rPr>
        <w:t xml:space="preserve">, </w:t>
      </w:r>
      <w:r w:rsidRPr="00CE2BBA">
        <w:rPr>
          <w:rFonts w:cstheme="minorHAnsi"/>
          <w:bCs/>
        </w:rPr>
        <w:t xml:space="preserve">że </w:t>
      </w:r>
      <w:r w:rsidRPr="00CE2BBA">
        <w:rPr>
          <w:rFonts w:cstheme="minorHAnsi"/>
          <w:b/>
          <w:bCs/>
        </w:rPr>
        <w:t xml:space="preserve">40% kobiet </w:t>
      </w:r>
      <w:r w:rsidRPr="006C6B14">
        <w:rPr>
          <w:rFonts w:cstheme="minorHAnsi"/>
          <w:b/>
          <w:bCs/>
        </w:rPr>
        <w:t xml:space="preserve">we wczesnym okresie życia dziecka </w:t>
      </w:r>
      <w:r w:rsidRPr="00CE2BBA">
        <w:rPr>
          <w:rFonts w:cstheme="minorHAnsi"/>
          <w:b/>
          <w:bCs/>
        </w:rPr>
        <w:t>karmi lub dokarmia dziecko mlekiem modyfikowanym, a</w:t>
      </w:r>
      <w:r w:rsidRPr="00CF53D7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później</w:t>
      </w:r>
      <w:r w:rsidRPr="00CF53D7">
        <w:rPr>
          <w:rFonts w:cstheme="minorHAnsi"/>
          <w:b/>
          <w:bCs/>
        </w:rPr>
        <w:t xml:space="preserve"> liczba ta wzrasta nawet do 70%</w:t>
      </w:r>
      <w:r w:rsidRPr="000A0723">
        <w:rPr>
          <w:rStyle w:val="Odwoanieprzypisudolnego"/>
          <w:rFonts w:cstheme="minorHAnsi"/>
          <w:b/>
          <w:bCs/>
        </w:rPr>
        <w:footnoteReference w:id="2"/>
      </w:r>
      <w:r w:rsidRPr="000A0723">
        <w:rPr>
          <w:rFonts w:cstheme="minorHAnsi"/>
        </w:rPr>
        <w:t xml:space="preserve">. </w:t>
      </w:r>
      <w:r w:rsidRPr="000A0723">
        <w:rPr>
          <w:rFonts w:cstheme="minorHAnsi"/>
          <w:color w:val="000000" w:themeColor="text1"/>
        </w:rPr>
        <w:t xml:space="preserve">Jednym z głównych powodów wprowadzenia karmienia mieszanego jest </w:t>
      </w:r>
      <w:r>
        <w:rPr>
          <w:rFonts w:cstheme="minorHAnsi"/>
          <w:color w:val="000000" w:themeColor="text1"/>
        </w:rPr>
        <w:t xml:space="preserve">m.in. </w:t>
      </w:r>
      <w:r w:rsidRPr="000A0723">
        <w:rPr>
          <w:rFonts w:cstheme="minorHAnsi"/>
          <w:color w:val="000000" w:themeColor="text1"/>
        </w:rPr>
        <w:t>niski przyrost masy ciała niemowlęcia.</w:t>
      </w:r>
      <w:r>
        <w:rPr>
          <w:rFonts w:cstheme="minorHAnsi"/>
          <w:color w:val="000000" w:themeColor="text1"/>
        </w:rPr>
        <w:t xml:space="preserve"> </w:t>
      </w:r>
      <w:r w:rsidR="00161E32">
        <w:rPr>
          <w:rFonts w:cstheme="minorHAnsi"/>
          <w:color w:val="000000" w:themeColor="text1"/>
        </w:rPr>
        <w:t>W takiej sytuacji</w:t>
      </w:r>
      <w:r>
        <w:rPr>
          <w:rFonts w:cstheme="minorHAnsi"/>
          <w:color w:val="000000" w:themeColor="text1"/>
        </w:rPr>
        <w:t xml:space="preserve"> z </w:t>
      </w:r>
      <w:r w:rsidRPr="00801842">
        <w:rPr>
          <w:color w:val="000000" w:themeColor="text1"/>
        </w:rPr>
        <w:t>myślą o</w:t>
      </w:r>
      <w:r>
        <w:rPr>
          <w:color w:val="000000" w:themeColor="text1"/>
        </w:rPr>
        <w:t xml:space="preserve"> </w:t>
      </w:r>
      <w:r w:rsidRPr="00801842">
        <w:rPr>
          <w:color w:val="000000" w:themeColor="text1"/>
        </w:rPr>
        <w:t xml:space="preserve">wspieraniu </w:t>
      </w:r>
      <w:r>
        <w:rPr>
          <w:color w:val="000000" w:themeColor="text1"/>
        </w:rPr>
        <w:t xml:space="preserve">rozwoju </w:t>
      </w:r>
      <w:r w:rsidR="007A20AE">
        <w:rPr>
          <w:color w:val="000000" w:themeColor="text1"/>
        </w:rPr>
        <w:t>i</w:t>
      </w:r>
      <w:r w:rsidR="00161E32">
        <w:rPr>
          <w:color w:val="000000" w:themeColor="text1"/>
        </w:rPr>
        <w:t xml:space="preserve"> </w:t>
      </w:r>
      <w:r>
        <w:rPr>
          <w:color w:val="000000" w:themeColor="text1"/>
        </w:rPr>
        <w:t>potrzebach żywieniowych</w:t>
      </w:r>
      <w:r w:rsidR="00A81D57">
        <w:rPr>
          <w:color w:val="000000" w:themeColor="text1"/>
        </w:rPr>
        <w:t xml:space="preserve"> niemowlęcia</w:t>
      </w:r>
      <w:r>
        <w:rPr>
          <w:color w:val="000000" w:themeColor="text1"/>
        </w:rPr>
        <w:t xml:space="preserve"> mama</w:t>
      </w:r>
      <w:r w:rsidR="00161E32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</w:t>
      </w:r>
      <w:r w:rsidRPr="007159D7">
        <w:rPr>
          <w:b/>
          <w:color w:val="000000" w:themeColor="text1"/>
        </w:rPr>
        <w:t>w porozumieniu z</w:t>
      </w:r>
      <w:r w:rsidR="00161E32">
        <w:rPr>
          <w:b/>
          <w:color w:val="000000" w:themeColor="text1"/>
        </w:rPr>
        <w:t xml:space="preserve"> </w:t>
      </w:r>
      <w:r w:rsidRPr="007159D7">
        <w:rPr>
          <w:b/>
          <w:color w:val="000000" w:themeColor="text1"/>
        </w:rPr>
        <w:t xml:space="preserve">lekarzem pediatrą </w:t>
      </w:r>
      <w:r w:rsidR="00161E32">
        <w:rPr>
          <w:b/>
          <w:color w:val="000000" w:themeColor="text1"/>
        </w:rPr>
        <w:t xml:space="preserve">– </w:t>
      </w:r>
      <w:r w:rsidR="00161E32" w:rsidRPr="002C0D6E">
        <w:rPr>
          <w:b/>
          <w:bCs/>
          <w:color w:val="000000" w:themeColor="text1"/>
        </w:rPr>
        <w:t xml:space="preserve">powinna </w:t>
      </w:r>
      <w:r w:rsidR="007A20AE" w:rsidRPr="007159D7">
        <w:rPr>
          <w:b/>
          <w:color w:val="000000" w:themeColor="text1"/>
        </w:rPr>
        <w:t>wybrać odpowiednie</w:t>
      </w:r>
      <w:r w:rsidR="00161E32">
        <w:rPr>
          <w:b/>
          <w:color w:val="000000" w:themeColor="text1"/>
        </w:rPr>
        <w:t xml:space="preserve"> </w:t>
      </w:r>
      <w:r w:rsidRPr="007159D7">
        <w:rPr>
          <w:b/>
          <w:color w:val="000000" w:themeColor="text1"/>
        </w:rPr>
        <w:t>mleko następne</w:t>
      </w:r>
      <w:r>
        <w:rPr>
          <w:color w:val="000000" w:themeColor="text1"/>
        </w:rPr>
        <w:t xml:space="preserve">. Najlepiej </w:t>
      </w:r>
      <w:r w:rsidR="00161E32">
        <w:rPr>
          <w:color w:val="000000" w:themeColor="text1"/>
        </w:rPr>
        <w:t>zdecydować się</w:t>
      </w:r>
      <w:r>
        <w:rPr>
          <w:color w:val="000000" w:themeColor="text1"/>
        </w:rPr>
        <w:t xml:space="preserve"> na takie, którego </w:t>
      </w:r>
      <w:r w:rsidRPr="00293965">
        <w:rPr>
          <w:bCs/>
          <w:color w:val="000000" w:themeColor="text1"/>
        </w:rPr>
        <w:t>receptur</w:t>
      </w:r>
      <w:r>
        <w:rPr>
          <w:bCs/>
          <w:color w:val="000000" w:themeColor="text1"/>
        </w:rPr>
        <w:t>a</w:t>
      </w:r>
      <w:r w:rsidRPr="00293965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jest</w:t>
      </w:r>
      <w:r w:rsidRPr="00293965">
        <w:rPr>
          <w:bCs/>
          <w:color w:val="000000" w:themeColor="text1"/>
        </w:rPr>
        <w:t xml:space="preserve"> inspirowan</w:t>
      </w:r>
      <w:r>
        <w:rPr>
          <w:bCs/>
          <w:color w:val="000000" w:themeColor="text1"/>
        </w:rPr>
        <w:t>a</w:t>
      </w:r>
      <w:r w:rsidRPr="00293965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właściwościami</w:t>
      </w:r>
      <w:r w:rsidRPr="00293965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kobiecego pokarmu</w:t>
      </w:r>
      <w:r w:rsidR="00161E32">
        <w:rPr>
          <w:bCs/>
          <w:color w:val="000000" w:themeColor="text1"/>
        </w:rPr>
        <w:t xml:space="preserve"> i</w:t>
      </w:r>
      <w:r>
        <w:rPr>
          <w:bCs/>
          <w:color w:val="000000" w:themeColor="text1"/>
        </w:rPr>
        <w:t xml:space="preserve"> dostarcz</w:t>
      </w:r>
      <w:r w:rsidR="00161E32">
        <w:rPr>
          <w:bCs/>
          <w:color w:val="000000" w:themeColor="text1"/>
        </w:rPr>
        <w:t>y</w:t>
      </w:r>
      <w:r w:rsidR="00A81D57">
        <w:rPr>
          <w:bCs/>
          <w:color w:val="000000" w:themeColor="text1"/>
        </w:rPr>
        <w:t xml:space="preserve"> </w:t>
      </w:r>
      <w:r w:rsidRPr="0004634F">
        <w:rPr>
          <w:bCs/>
          <w:color w:val="000000" w:themeColor="text1"/>
        </w:rPr>
        <w:t>niemowlę</w:t>
      </w:r>
      <w:r w:rsidR="00161E32">
        <w:rPr>
          <w:bCs/>
          <w:color w:val="000000" w:themeColor="text1"/>
        </w:rPr>
        <w:t>ciu</w:t>
      </w:r>
      <w:r>
        <w:rPr>
          <w:bCs/>
          <w:color w:val="000000" w:themeColor="text1"/>
        </w:rPr>
        <w:t xml:space="preserve"> (</w:t>
      </w:r>
      <w:r w:rsidR="00161E32">
        <w:rPr>
          <w:bCs/>
          <w:color w:val="000000" w:themeColor="text1"/>
        </w:rPr>
        <w:t>które nie jest karmione</w:t>
      </w:r>
      <w:r>
        <w:rPr>
          <w:bCs/>
          <w:color w:val="000000" w:themeColor="text1"/>
        </w:rPr>
        <w:t xml:space="preserve"> wyłącznie piersią) kluczowe </w:t>
      </w:r>
      <w:r w:rsidRPr="0004634F">
        <w:rPr>
          <w:bCs/>
          <w:color w:val="000000" w:themeColor="text1"/>
        </w:rPr>
        <w:t>składniki odżywcze</w:t>
      </w:r>
      <w:r>
        <w:rPr>
          <w:bCs/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="00161E32">
        <w:rPr>
          <w:color w:val="000000" w:themeColor="text1"/>
        </w:rPr>
        <w:t xml:space="preserve">Przykładem jest </w:t>
      </w:r>
      <w:hyperlink r:id="rId7" w:history="1">
        <w:r w:rsidRPr="001F3694">
          <w:rPr>
            <w:rStyle w:val="Hipercze"/>
            <w:b/>
            <w:bCs/>
          </w:rPr>
          <w:t>Bebilon Profutura 2</w:t>
        </w:r>
      </w:hyperlink>
      <w:r w:rsidR="00161E32">
        <w:rPr>
          <w:b/>
          <w:bCs/>
          <w:color w:val="000000" w:themeColor="text1"/>
        </w:rPr>
        <w:t>. T</w:t>
      </w:r>
      <w:r>
        <w:rPr>
          <w:b/>
          <w:bCs/>
          <w:color w:val="000000" w:themeColor="text1"/>
        </w:rPr>
        <w:t xml:space="preserve">o </w:t>
      </w:r>
      <w:r w:rsidRPr="00293965">
        <w:rPr>
          <w:b/>
          <w:bCs/>
          <w:color w:val="000000" w:themeColor="text1"/>
        </w:rPr>
        <w:t>najbardziej zaawansowana formuła</w:t>
      </w:r>
      <w:r w:rsidR="00130C20">
        <w:rPr>
          <w:b/>
          <w:bCs/>
          <w:color w:val="000000" w:themeColor="text1"/>
        </w:rPr>
        <w:t xml:space="preserve"> </w:t>
      </w:r>
      <w:r w:rsidR="00130C20" w:rsidRPr="000F73F1">
        <w:rPr>
          <w:bCs/>
          <w:color w:val="000000" w:themeColor="text1"/>
        </w:rPr>
        <w:t>wśród mlek następnych Nutricia</w:t>
      </w:r>
      <w:r w:rsidRPr="00293965">
        <w:rPr>
          <w:b/>
          <w:bCs/>
          <w:color w:val="000000" w:themeColor="text1"/>
        </w:rPr>
        <w:t xml:space="preserve">, gdy wyłączne karmienie piersią nie jest możliwe. </w:t>
      </w:r>
      <w:r w:rsidRPr="00293965">
        <w:rPr>
          <w:color w:val="000000" w:themeColor="text1"/>
        </w:rPr>
        <w:t xml:space="preserve">Łączy unikalną </w:t>
      </w:r>
      <w:r w:rsidRPr="001F3694">
        <w:rPr>
          <w:b/>
          <w:color w:val="000000" w:themeColor="text1"/>
        </w:rPr>
        <w:t>kompozycję oligosacharydów GOS/FOS</w:t>
      </w:r>
      <w:r w:rsidRPr="00293965">
        <w:rPr>
          <w:color w:val="000000" w:themeColor="text1"/>
        </w:rPr>
        <w:t>, która o</w:t>
      </w:r>
      <w:r>
        <w:rPr>
          <w:color w:val="000000" w:themeColor="text1"/>
        </w:rPr>
        <w:t xml:space="preserve">dwzorowuje kompozycję krótko- i </w:t>
      </w:r>
      <w:r w:rsidRPr="00293965">
        <w:rPr>
          <w:color w:val="000000" w:themeColor="text1"/>
        </w:rPr>
        <w:t xml:space="preserve">długołańcuchowych oligosacharydów mleka matki, </w:t>
      </w:r>
      <w:r w:rsidRPr="001F3694">
        <w:rPr>
          <w:b/>
          <w:color w:val="000000" w:themeColor="text1"/>
        </w:rPr>
        <w:t>z</w:t>
      </w:r>
      <w:r w:rsidR="00161E32">
        <w:rPr>
          <w:b/>
          <w:color w:val="000000" w:themeColor="text1"/>
        </w:rPr>
        <w:t> </w:t>
      </w:r>
      <w:r w:rsidRPr="001F3694">
        <w:rPr>
          <w:b/>
          <w:color w:val="000000" w:themeColor="text1"/>
        </w:rPr>
        <w:t>najwyższym poziomem HMO</w:t>
      </w:r>
      <w:r>
        <w:rPr>
          <w:b/>
          <w:color w:val="000000" w:themeColor="text1"/>
        </w:rPr>
        <w:t xml:space="preserve"> na rynku</w:t>
      </w:r>
      <w:r>
        <w:rPr>
          <w:rStyle w:val="Odwoanieprzypisudolnego"/>
          <w:color w:val="000000" w:themeColor="text1"/>
        </w:rPr>
        <w:footnoteReference w:id="3"/>
      </w:r>
      <w:r w:rsidR="007A20AE">
        <w:rPr>
          <w:color w:val="000000" w:themeColor="text1"/>
        </w:rPr>
        <w:t>,</w:t>
      </w:r>
      <w:r w:rsidR="00161E32">
        <w:rPr>
          <w:color w:val="000000" w:themeColor="text1"/>
        </w:rPr>
        <w:t xml:space="preserve"> </w:t>
      </w:r>
      <w:r w:rsidRPr="00293965">
        <w:rPr>
          <w:color w:val="000000" w:themeColor="text1"/>
        </w:rPr>
        <w:t>czyli naturalnie występujących w</w:t>
      </w:r>
      <w:r w:rsidR="00161E32">
        <w:rPr>
          <w:color w:val="000000" w:themeColor="text1"/>
        </w:rPr>
        <w:t xml:space="preserve"> </w:t>
      </w:r>
      <w:r w:rsidRPr="00293965">
        <w:rPr>
          <w:color w:val="000000" w:themeColor="text1"/>
        </w:rPr>
        <w:t>mleku matki oligosacharydów: 2’FL</w:t>
      </w:r>
      <w:r>
        <w:rPr>
          <w:color w:val="000000" w:themeColor="text1"/>
        </w:rPr>
        <w:t xml:space="preserve">, a także 3’GL, który powstaje </w:t>
      </w:r>
      <w:r w:rsidRPr="00293965">
        <w:rPr>
          <w:color w:val="000000" w:themeColor="text1"/>
        </w:rPr>
        <w:t>w wyniku unikalnego procesu</w:t>
      </w:r>
      <w:r>
        <w:rPr>
          <w:rStyle w:val="Odwoanieprzypisudolnego"/>
          <w:color w:val="000000" w:themeColor="text1"/>
        </w:rPr>
        <w:footnoteReference w:id="4"/>
      </w:r>
      <w:r w:rsidRPr="00293965">
        <w:rPr>
          <w:color w:val="000000" w:themeColor="text1"/>
        </w:rPr>
        <w:t>. Za</w:t>
      </w:r>
      <w:r>
        <w:rPr>
          <w:color w:val="000000" w:themeColor="text1"/>
        </w:rPr>
        <w:t xml:space="preserve">wiera również </w:t>
      </w:r>
      <w:r w:rsidRPr="001F3694">
        <w:rPr>
          <w:b/>
          <w:color w:val="000000" w:themeColor="text1"/>
        </w:rPr>
        <w:t>niezbędne witaminy i składniki mineralne</w:t>
      </w:r>
      <w:r>
        <w:rPr>
          <w:color w:val="000000" w:themeColor="text1"/>
        </w:rPr>
        <w:t xml:space="preserve"> w </w:t>
      </w:r>
      <w:r w:rsidRPr="00293965">
        <w:rPr>
          <w:color w:val="000000" w:themeColor="text1"/>
        </w:rPr>
        <w:t xml:space="preserve">odpowiednich ilościach, a także posiada </w:t>
      </w:r>
      <w:r w:rsidRPr="001F3694">
        <w:rPr>
          <w:b/>
          <w:color w:val="000000" w:themeColor="text1"/>
        </w:rPr>
        <w:t>wyjątkowy profil kwasów tłuszczowych</w:t>
      </w:r>
      <w:r w:rsidRPr="00293965">
        <w:rPr>
          <w:color w:val="000000" w:themeColor="text1"/>
        </w:rPr>
        <w:t>.</w:t>
      </w:r>
    </w:p>
    <w:p w14:paraId="151EB01C" w14:textId="77777777" w:rsidR="002A5AB5" w:rsidRPr="002A5AB5" w:rsidRDefault="002A5AB5" w:rsidP="002A5AB5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14B"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pl-PL"/>
        </w:rPr>
        <w:t>Ważne informacje:</w:t>
      </w:r>
      <w:r w:rsidRPr="00F7414B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 Karmienie piersią jest najwłaściwszym i najtańszym sposobem żywienia niemowląt oraz rekomendowane dla małych dzieci wraz z urozmaiconą dietą. Mleko matki zawiera składniki odżywcze niezbędne do prawidłowego rozwoju dziecka oraz chroni je przed chorobami i infekcjami. Karmienie piersią daje najlepsze efekty, gdy matka prawidłowo odżywia się w ciąży i w czasie laktacji oraz gdy nie ma miejsca nieuzasadnione dokarmianie dziecka. Przed podjęciem decyzji o zmianie sposobu karmienia matka powinna zasięgnąć porady lekarza.</w:t>
      </w:r>
    </w:p>
    <w:sectPr w:rsidR="002A5AB5" w:rsidRPr="002A5AB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42B61B" w14:textId="77777777" w:rsidR="00D10787" w:rsidRDefault="00D10787" w:rsidP="002A5AB5">
      <w:pPr>
        <w:spacing w:after="0" w:line="240" w:lineRule="auto"/>
      </w:pPr>
      <w:r>
        <w:separator/>
      </w:r>
    </w:p>
  </w:endnote>
  <w:endnote w:type="continuationSeparator" w:id="0">
    <w:p w14:paraId="136C81DA" w14:textId="77777777" w:rsidR="00D10787" w:rsidRDefault="00D10787" w:rsidP="002A5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otham Light">
    <w:altName w:val="Gotham Light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B91295" w14:textId="77777777" w:rsidR="00D10787" w:rsidRDefault="00D10787" w:rsidP="002A5AB5">
      <w:pPr>
        <w:spacing w:after="0" w:line="240" w:lineRule="auto"/>
      </w:pPr>
      <w:r>
        <w:separator/>
      </w:r>
    </w:p>
  </w:footnote>
  <w:footnote w:type="continuationSeparator" w:id="0">
    <w:p w14:paraId="0D6552A2" w14:textId="77777777" w:rsidR="00D10787" w:rsidRDefault="00D10787" w:rsidP="002A5AB5">
      <w:pPr>
        <w:spacing w:after="0" w:line="240" w:lineRule="auto"/>
      </w:pPr>
      <w:r>
        <w:continuationSeparator/>
      </w:r>
    </w:p>
  </w:footnote>
  <w:footnote w:id="1">
    <w:p w14:paraId="2CC94493" w14:textId="25DC2D21" w:rsidR="0068051E" w:rsidRPr="00813909" w:rsidRDefault="0068051E" w:rsidP="0068051E">
      <w:pPr>
        <w:spacing w:after="0" w:line="240" w:lineRule="auto"/>
        <w:jc w:val="both"/>
        <w:rPr>
          <w:sz w:val="18"/>
          <w:szCs w:val="18"/>
        </w:rPr>
      </w:pPr>
      <w:r w:rsidRPr="00813909">
        <w:rPr>
          <w:rStyle w:val="Odwoanieprzypisudolnego"/>
          <w:sz w:val="18"/>
          <w:szCs w:val="18"/>
        </w:rPr>
        <w:footnoteRef/>
      </w:r>
      <w:r w:rsidRPr="00813909">
        <w:rPr>
          <w:sz w:val="18"/>
          <w:szCs w:val="18"/>
        </w:rPr>
        <w:t xml:space="preserve"> „Karmienie Piersią w Polsce Raport 2015”, badanie przeprowadzone </w:t>
      </w:r>
      <w:bookmarkStart w:id="0" w:name="_GoBack"/>
      <w:bookmarkEnd w:id="0"/>
      <w:r w:rsidRPr="00813909">
        <w:rPr>
          <w:sz w:val="18"/>
          <w:szCs w:val="18"/>
        </w:rPr>
        <w:t>przez Centrum Nauk o Laktacji. N = 736 kobiet spodziewających się dziecka oraz kobiet, które są już mamami.</w:t>
      </w:r>
    </w:p>
  </w:footnote>
  <w:footnote w:id="2">
    <w:p w14:paraId="40589072" w14:textId="77777777" w:rsidR="00450A63" w:rsidRDefault="00450A63" w:rsidP="00450A63">
      <w:pPr>
        <w:pStyle w:val="Tekstprzypisudolnego"/>
        <w:jc w:val="both"/>
      </w:pPr>
      <w:r w:rsidRPr="00813909">
        <w:rPr>
          <w:rStyle w:val="Odwoanieprzypisudolnego"/>
          <w:sz w:val="18"/>
          <w:szCs w:val="18"/>
        </w:rPr>
        <w:footnoteRef/>
      </w:r>
      <w:r w:rsidRPr="00813909">
        <w:rPr>
          <w:sz w:val="18"/>
          <w:szCs w:val="18"/>
        </w:rPr>
        <w:t xml:space="preserve"> U&amp;A 2018, Kantar TNS.</w:t>
      </w:r>
    </w:p>
  </w:footnote>
  <w:footnote w:id="3">
    <w:p w14:paraId="3F38078D" w14:textId="77777777" w:rsidR="00450A63" w:rsidRPr="0093112E" w:rsidRDefault="00450A63" w:rsidP="00450A63">
      <w:pPr>
        <w:pStyle w:val="Tekstprzypisudolnego"/>
        <w:jc w:val="both"/>
        <w:rPr>
          <w:sz w:val="18"/>
          <w:szCs w:val="18"/>
        </w:rPr>
      </w:pPr>
      <w:r w:rsidRPr="00631850">
        <w:rPr>
          <w:rStyle w:val="Odwoanieprzypisudolnego"/>
          <w:sz w:val="18"/>
          <w:szCs w:val="18"/>
        </w:rPr>
        <w:footnoteRef/>
      </w:r>
      <w:r w:rsidRPr="00631850">
        <w:rPr>
          <w:sz w:val="18"/>
          <w:szCs w:val="18"/>
        </w:rPr>
        <w:t xml:space="preserve"> </w:t>
      </w:r>
      <w:r w:rsidRPr="0093112E">
        <w:rPr>
          <w:rStyle w:val="A0"/>
          <w:rFonts w:cstheme="minorHAnsi"/>
          <w:sz w:val="18"/>
          <w:szCs w:val="18"/>
        </w:rPr>
        <w:t>W porównaniu do innych mlek następnych na rynku, na podstawie danych zebranych w lutym 2020 r.</w:t>
      </w:r>
    </w:p>
  </w:footnote>
  <w:footnote w:id="4">
    <w:p w14:paraId="638688D5" w14:textId="565BEC36" w:rsidR="00450A63" w:rsidRDefault="00450A63" w:rsidP="00450A63">
      <w:pPr>
        <w:pStyle w:val="Tekstprzypisudolnego"/>
        <w:jc w:val="both"/>
      </w:pPr>
      <w:r w:rsidRPr="00631850">
        <w:rPr>
          <w:rStyle w:val="Odwoanieprzypisudolnego"/>
          <w:sz w:val="18"/>
          <w:szCs w:val="18"/>
        </w:rPr>
        <w:footnoteRef/>
      </w:r>
      <w:r w:rsidRPr="00631850">
        <w:rPr>
          <w:sz w:val="18"/>
          <w:szCs w:val="18"/>
        </w:rPr>
        <w:t xml:space="preserve"> </w:t>
      </w:r>
      <w:r w:rsidRPr="0093112E">
        <w:rPr>
          <w:rStyle w:val="A0"/>
          <w:rFonts w:cstheme="minorHAnsi"/>
          <w:sz w:val="18"/>
          <w:szCs w:val="18"/>
        </w:rPr>
        <w:t>Opracowanego przez naukowców Nutricia</w:t>
      </w:r>
      <w:r w:rsidR="00B33749">
        <w:rPr>
          <w:rStyle w:val="A0"/>
          <w:rFonts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519C97" w14:textId="77777777" w:rsidR="00F7414B" w:rsidRDefault="00E519AB" w:rsidP="00F7414B">
    <w:pPr>
      <w:pStyle w:val="Nagwek"/>
      <w:jc w:val="right"/>
    </w:pPr>
    <w:r>
      <w:rPr>
        <w:noProof/>
        <w:lang w:eastAsia="pl-PL"/>
      </w:rPr>
      <w:drawing>
        <wp:inline distT="0" distB="0" distL="0" distR="0" wp14:anchorId="7007A23C" wp14:editId="6FE7DAFE">
          <wp:extent cx="969726" cy="5400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Bebilon2 201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9726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F1462A" w14:textId="77777777" w:rsidR="00B03FE1" w:rsidRDefault="00D10787" w:rsidP="00F7414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03397"/>
    <w:multiLevelType w:val="multilevel"/>
    <w:tmpl w:val="AF1C4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553C9F"/>
    <w:multiLevelType w:val="hybridMultilevel"/>
    <w:tmpl w:val="BDC26F9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9472C"/>
    <w:multiLevelType w:val="hybridMultilevel"/>
    <w:tmpl w:val="34ECB0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AB025E"/>
    <w:multiLevelType w:val="hybridMultilevel"/>
    <w:tmpl w:val="62968188"/>
    <w:lvl w:ilvl="0" w:tplc="BA8AF01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color w:val="auto"/>
      </w:rPr>
    </w:lvl>
    <w:lvl w:ilvl="1" w:tplc="64D012F6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885"/>
    <w:rsid w:val="00034818"/>
    <w:rsid w:val="000F73F1"/>
    <w:rsid w:val="00130C20"/>
    <w:rsid w:val="0013489B"/>
    <w:rsid w:val="00155700"/>
    <w:rsid w:val="00161E32"/>
    <w:rsid w:val="001C7885"/>
    <w:rsid w:val="002473EF"/>
    <w:rsid w:val="002A5AB5"/>
    <w:rsid w:val="002C0D6E"/>
    <w:rsid w:val="002F0EF9"/>
    <w:rsid w:val="00315F70"/>
    <w:rsid w:val="0039789E"/>
    <w:rsid w:val="003E29E5"/>
    <w:rsid w:val="00450A63"/>
    <w:rsid w:val="004F1AFD"/>
    <w:rsid w:val="005F1CF1"/>
    <w:rsid w:val="0068051E"/>
    <w:rsid w:val="00681451"/>
    <w:rsid w:val="00683886"/>
    <w:rsid w:val="00685AE1"/>
    <w:rsid w:val="006C1DF0"/>
    <w:rsid w:val="006C72C3"/>
    <w:rsid w:val="007159D7"/>
    <w:rsid w:val="00734C71"/>
    <w:rsid w:val="007A20AE"/>
    <w:rsid w:val="00A81D57"/>
    <w:rsid w:val="00B149E0"/>
    <w:rsid w:val="00B33749"/>
    <w:rsid w:val="00B66B83"/>
    <w:rsid w:val="00B71746"/>
    <w:rsid w:val="00BB376D"/>
    <w:rsid w:val="00C30820"/>
    <w:rsid w:val="00C64EB2"/>
    <w:rsid w:val="00D10787"/>
    <w:rsid w:val="00D30B08"/>
    <w:rsid w:val="00D3322A"/>
    <w:rsid w:val="00DD7266"/>
    <w:rsid w:val="00E519AB"/>
    <w:rsid w:val="00E53A70"/>
    <w:rsid w:val="00F36692"/>
    <w:rsid w:val="00F6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1F16B"/>
  <w15:chartTrackingRefBased/>
  <w15:docId w15:val="{CFAAA337-9A69-4880-BBD9-FF7672B2B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5AB5"/>
  </w:style>
  <w:style w:type="paragraph" w:styleId="Nagwek2">
    <w:name w:val="heading 2"/>
    <w:basedOn w:val="Normalny"/>
    <w:link w:val="Nagwek2Znak"/>
    <w:uiPriority w:val="9"/>
    <w:qFormat/>
    <w:rsid w:val="00B717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A5AB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A5A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5AB5"/>
  </w:style>
  <w:style w:type="character" w:styleId="Odwoanieprzypisudolnego">
    <w:name w:val="footnote reference"/>
    <w:basedOn w:val="Domylnaczcionkaakapitu"/>
    <w:uiPriority w:val="99"/>
    <w:semiHidden/>
    <w:unhideWhenUsed/>
    <w:rsid w:val="002A5AB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A5A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A5AB5"/>
    <w:rPr>
      <w:sz w:val="20"/>
      <w:szCs w:val="20"/>
    </w:rPr>
  </w:style>
  <w:style w:type="character" w:customStyle="1" w:styleId="A0">
    <w:name w:val="A0"/>
    <w:uiPriority w:val="99"/>
    <w:rsid w:val="002A5AB5"/>
    <w:rPr>
      <w:rFonts w:cs="Gotham Light"/>
      <w:color w:val="000000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2A5AB5"/>
    <w:pPr>
      <w:spacing w:line="256" w:lineRule="auto"/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2A5AB5"/>
  </w:style>
  <w:style w:type="character" w:styleId="Pogrubienie">
    <w:name w:val="Strong"/>
    <w:basedOn w:val="Domylnaczcionkaakapitu"/>
    <w:uiPriority w:val="22"/>
    <w:qFormat/>
    <w:rsid w:val="002F0EF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80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7174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0D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D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8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2395">
          <w:marLeft w:val="0"/>
          <w:marRight w:val="60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ebiprogram.pl/produkty/bebilon-profutura-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749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Młotek</dc:creator>
  <cp:keywords/>
  <dc:description/>
  <cp:lastModifiedBy>Renata Młotek</cp:lastModifiedBy>
  <cp:revision>4</cp:revision>
  <dcterms:created xsi:type="dcterms:W3CDTF">2021-04-14T07:53:00Z</dcterms:created>
  <dcterms:modified xsi:type="dcterms:W3CDTF">2021-04-15T10:21:00Z</dcterms:modified>
</cp:coreProperties>
</file>